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0DBAF" w14:textId="77777777" w:rsidR="00E301E5" w:rsidRDefault="00E92E90" w:rsidP="00F326E3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 w:rsidRPr="00F326E3">
        <w:rPr>
          <w:rFonts w:ascii="Arial" w:hAnsi="Arial" w:cs="Arial"/>
          <w:b/>
          <w:sz w:val="22"/>
          <w:szCs w:val="24"/>
          <w:lang w:val="es-ES"/>
        </w:rPr>
        <w:t>Programa:</w:t>
      </w:r>
      <w:r w:rsidR="00353B6C" w:rsidRPr="00F326E3">
        <w:rPr>
          <w:rFonts w:ascii="Arial" w:hAnsi="Arial" w:cs="Arial"/>
          <w:b/>
          <w:sz w:val="22"/>
          <w:szCs w:val="24"/>
          <w:lang w:val="es-ES"/>
        </w:rPr>
        <w:t xml:space="preserve"> </w:t>
      </w:r>
      <w:r w:rsidR="007245B2" w:rsidRPr="00F326E3">
        <w:rPr>
          <w:rFonts w:ascii="Arial" w:hAnsi="Arial" w:cs="Arial"/>
          <w:b/>
          <w:sz w:val="22"/>
          <w:szCs w:val="24"/>
          <w:lang w:val="es-ES"/>
        </w:rPr>
        <w:t>Dirección de Participación Social; Políticas Públicas en Salud y Promoción de la Salud</w:t>
      </w:r>
    </w:p>
    <w:p w14:paraId="2DC8B8BE" w14:textId="77777777" w:rsidR="00473436" w:rsidRPr="00DC7DB3" w:rsidRDefault="00473436" w:rsidP="00F12C75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tbl>
      <w:tblPr>
        <w:tblW w:w="11199" w:type="dxa"/>
        <w:tblInd w:w="-28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411"/>
        <w:gridCol w:w="8788"/>
      </w:tblGrid>
      <w:tr w:rsidR="00353B6C" w:rsidRPr="00473436" w14:paraId="1474FDFD" w14:textId="77777777" w:rsidTr="00CC46B0">
        <w:trPr>
          <w:trHeight w:val="105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86427B8" w14:textId="77777777" w:rsidR="00353B6C" w:rsidRPr="00473436" w:rsidRDefault="00353B6C" w:rsidP="00353B6C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20"/>
                <w:lang w:val="es-ES"/>
              </w:rPr>
            </w:pPr>
            <w:r w:rsidRPr="00473436">
              <w:rPr>
                <w:rFonts w:ascii="Tahoma" w:hAnsi="Tahoma" w:cs="Tahoma"/>
                <w:b/>
                <w:sz w:val="18"/>
                <w:szCs w:val="20"/>
                <w:lang w:val="es-ES"/>
              </w:rPr>
              <w:t>Descripción Técnica del Bien/Servicio: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5547765" w14:textId="77777777" w:rsidR="00EB0B73" w:rsidRPr="00F326E3" w:rsidRDefault="00F326E3" w:rsidP="004964AA">
            <w:pPr>
              <w:rPr>
                <w:rFonts w:ascii="Arial" w:hAnsi="Arial" w:cs="Arial"/>
                <w:sz w:val="22"/>
              </w:rPr>
            </w:pPr>
            <w:r w:rsidRPr="00F326E3">
              <w:rPr>
                <w:rFonts w:ascii="Arial" w:eastAsia="Arial" w:hAnsi="Arial" w:cs="Arial"/>
                <w:sz w:val="22"/>
              </w:rPr>
              <w:t>Guantes flexibles anticorte tejido de polietileno de alta densidad y fibra de vidrio.</w:t>
            </w:r>
          </w:p>
        </w:tc>
      </w:tr>
      <w:tr w:rsidR="00353B6C" w:rsidRPr="00473436" w14:paraId="1000F589" w14:textId="77777777" w:rsidTr="00AB73B8">
        <w:trPr>
          <w:trHeight w:val="438"/>
        </w:trPr>
        <w:tc>
          <w:tcPr>
            <w:tcW w:w="2411" w:type="dxa"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7409166" w14:textId="77777777" w:rsidR="00353B6C" w:rsidRPr="00473436" w:rsidRDefault="00353B6C" w:rsidP="00353B6C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20"/>
                <w:lang w:val="es-ES"/>
              </w:rPr>
            </w:pPr>
            <w:r w:rsidRPr="00473436">
              <w:rPr>
                <w:rFonts w:ascii="Tahoma" w:hAnsi="Tahoma" w:cs="Tahoma"/>
                <w:b/>
                <w:sz w:val="18"/>
                <w:szCs w:val="20"/>
                <w:lang w:val="es-ES"/>
              </w:rPr>
              <w:t>Presentación del Bien</w:t>
            </w:r>
          </w:p>
        </w:tc>
        <w:tc>
          <w:tcPr>
            <w:tcW w:w="87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316E2A0" w14:textId="77777777" w:rsidR="00353B6C" w:rsidRPr="00F326E3" w:rsidRDefault="00F326E3" w:rsidP="008F10BC">
            <w:pPr>
              <w:snapToGrid w:val="0"/>
              <w:rPr>
                <w:rFonts w:ascii="Arial" w:eastAsia="Arial" w:hAnsi="Arial" w:cs="Arial"/>
                <w:sz w:val="22"/>
              </w:rPr>
            </w:pPr>
            <w:r w:rsidRPr="00F326E3">
              <w:rPr>
                <w:rFonts w:ascii="Arial" w:eastAsia="Arial" w:hAnsi="Arial" w:cs="Arial"/>
                <w:sz w:val="22"/>
              </w:rPr>
              <w:t>100 Pares</w:t>
            </w:r>
            <w:r w:rsidR="00AB73B8">
              <w:rPr>
                <w:rFonts w:ascii="Arial" w:eastAsia="Arial" w:hAnsi="Arial" w:cs="Arial"/>
                <w:sz w:val="22"/>
              </w:rPr>
              <w:t xml:space="preserve"> unitalla </w:t>
            </w:r>
          </w:p>
        </w:tc>
      </w:tr>
    </w:tbl>
    <w:p w14:paraId="2BDDDCF2" w14:textId="77777777" w:rsidR="00F12C75" w:rsidRPr="00E72CB9" w:rsidRDefault="00D46779" w:rsidP="00D46779">
      <w:pPr>
        <w:keepNext w:val="0"/>
        <w:shd w:val="clear" w:color="auto" w:fill="auto"/>
        <w:spacing w:after="0" w:line="240" w:lineRule="auto"/>
        <w:rPr>
          <w:rFonts w:ascii="Tahoma" w:hAnsi="Tahoma" w:cs="Tahoma"/>
          <w:b/>
          <w:i/>
          <w:sz w:val="22"/>
          <w:u w:val="single"/>
        </w:rPr>
      </w:pPr>
      <w:r>
        <w:rPr>
          <w:rFonts w:ascii="Arial" w:hAnsi="Arial" w:cs="Arial"/>
          <w:b/>
          <w:i/>
          <w:sz w:val="22"/>
          <w:u w:val="single"/>
        </w:rPr>
        <w:t xml:space="preserve"> </w:t>
      </w:r>
    </w:p>
    <w:p w14:paraId="79720BB3" w14:textId="77777777" w:rsidR="00F12C75" w:rsidRDefault="00F12C75" w:rsidP="00D46779">
      <w:pPr>
        <w:keepNext w:val="0"/>
        <w:shd w:val="clear" w:color="auto" w:fill="auto"/>
        <w:spacing w:after="0" w:line="240" w:lineRule="auto"/>
        <w:rPr>
          <w:rFonts w:ascii="Tahoma" w:hAnsi="Tahoma" w:cs="Tahoma"/>
          <w:b/>
          <w:i/>
          <w:sz w:val="22"/>
          <w:u w:val="single"/>
        </w:rPr>
      </w:pPr>
    </w:p>
    <w:p w14:paraId="2737BF6D" w14:textId="77777777" w:rsidR="00D632B0" w:rsidRDefault="00D632B0" w:rsidP="00D46779">
      <w:pPr>
        <w:keepNext w:val="0"/>
        <w:shd w:val="clear" w:color="auto" w:fill="auto"/>
        <w:spacing w:after="0" w:line="240" w:lineRule="auto"/>
        <w:rPr>
          <w:rFonts w:ascii="Tahoma" w:hAnsi="Tahoma" w:cs="Tahoma"/>
          <w:b/>
          <w:i/>
          <w:sz w:val="22"/>
          <w:u w:val="single"/>
        </w:rPr>
      </w:pPr>
    </w:p>
    <w:p w14:paraId="5A7E9345" w14:textId="77777777" w:rsidR="00654753" w:rsidRPr="00E72CB9" w:rsidRDefault="00654753" w:rsidP="00D46779">
      <w:pPr>
        <w:keepNext w:val="0"/>
        <w:shd w:val="clear" w:color="auto" w:fill="auto"/>
        <w:spacing w:after="0" w:line="240" w:lineRule="auto"/>
        <w:rPr>
          <w:rFonts w:ascii="Tahoma" w:hAnsi="Tahoma" w:cs="Tahoma"/>
          <w:b/>
          <w:i/>
          <w:sz w:val="22"/>
          <w:u w:val="single"/>
        </w:rPr>
      </w:pPr>
    </w:p>
    <w:sectPr w:rsidR="00654753" w:rsidRPr="00E72CB9" w:rsidSect="00E72CB9">
      <w:headerReference w:type="default" r:id="rId7"/>
      <w:footerReference w:type="default" r:id="rId8"/>
      <w:pgSz w:w="12240" w:h="15840" w:code="1"/>
      <w:pgMar w:top="720" w:right="720" w:bottom="720" w:left="720" w:header="0" w:footer="261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59138" w14:textId="77777777" w:rsidR="0066305C" w:rsidRDefault="0066305C">
      <w:pPr>
        <w:spacing w:after="0" w:line="240" w:lineRule="auto"/>
      </w:pPr>
      <w:r>
        <w:separator/>
      </w:r>
    </w:p>
  </w:endnote>
  <w:endnote w:type="continuationSeparator" w:id="0">
    <w:p w14:paraId="4517B5E3" w14:textId="77777777" w:rsidR="0066305C" w:rsidRDefault="00663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67E2C" w14:textId="77777777" w:rsidR="009E2DC2" w:rsidRDefault="009E2DC2" w:rsidP="00DC7DB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FEF0D" w14:textId="77777777" w:rsidR="0066305C" w:rsidRDefault="0066305C">
      <w:pPr>
        <w:spacing w:after="0" w:line="240" w:lineRule="auto"/>
      </w:pPr>
      <w:r>
        <w:separator/>
      </w:r>
    </w:p>
  </w:footnote>
  <w:footnote w:type="continuationSeparator" w:id="0">
    <w:p w14:paraId="70ACBC54" w14:textId="77777777" w:rsidR="0066305C" w:rsidRDefault="00663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31" w:type="dxa"/>
      <w:tblInd w:w="-150" w:type="dxa"/>
      <w:tblLook w:val="0000" w:firstRow="0" w:lastRow="0" w:firstColumn="0" w:lastColumn="0" w:noHBand="0" w:noVBand="0"/>
    </w:tblPr>
    <w:tblGrid>
      <w:gridCol w:w="1809"/>
      <w:gridCol w:w="1418"/>
      <w:gridCol w:w="2298"/>
      <w:gridCol w:w="699"/>
      <w:gridCol w:w="1292"/>
      <w:gridCol w:w="1292"/>
      <w:gridCol w:w="1293"/>
      <w:gridCol w:w="930"/>
    </w:tblGrid>
    <w:tr w:rsidR="009E2DC2" w:rsidRPr="00E72CB9" w14:paraId="169E15A3" w14:textId="77777777" w:rsidTr="00F63F12">
      <w:trPr>
        <w:trHeight w:val="986"/>
      </w:trPr>
      <w:tc>
        <w:tcPr>
          <w:tcW w:w="5525" w:type="dxa"/>
          <w:gridSpan w:val="3"/>
          <w:shd w:val="clear" w:color="auto" w:fill="auto"/>
          <w:vAlign w:val="center"/>
        </w:tcPr>
        <w:p w14:paraId="428E3A3F" w14:textId="77777777" w:rsidR="009E2DC2" w:rsidRPr="00E72CB9" w:rsidRDefault="00000000" w:rsidP="007D1865">
          <w:pPr>
            <w:pStyle w:val="Encabezado"/>
            <w:snapToGrid w:val="0"/>
            <w:rPr>
              <w:rFonts w:ascii="Tahoma" w:hAnsi="Tahoma" w:cs="Tahoma"/>
              <w:b/>
              <w:sz w:val="28"/>
            </w:rPr>
          </w:pPr>
          <w:r>
            <w:rPr>
              <w:rFonts w:ascii="Tahoma" w:hAnsi="Tahoma" w:cs="Tahoma"/>
              <w:b/>
              <w:noProof/>
              <w:sz w:val="28"/>
              <w:lang w:val="es-ES" w:eastAsia="es-ES"/>
            </w:rPr>
            <w:pict w14:anchorId="7014598D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8" type="#_x0000_t202" style="position:absolute;margin-left:-189.95pt;margin-top:-.35pt;width:215.95pt;height:55.2pt;z-index:-1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" stroked="f">
                <v:textbox style="mso-next-textbox:#Cuadro de texto 2">
                  <w:txbxContent>
                    <w:p w14:paraId="6FC55735" w14:textId="77777777" w:rsidR="00187BFB" w:rsidRDefault="00000000" w:rsidP="00DC7DB3">
                      <w:r>
                        <w:rPr>
                          <w:noProof/>
                          <w:lang w:eastAsia="es-MX"/>
                        </w:rPr>
                        <w:pict w14:anchorId="7A346D7D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Imagen 21" o:spid="_x0000_i1026" type="#_x0000_t75" style="width:182.4pt;height:41.2pt;visibility:visible">
                            <v:imagedata r:id="rId1" o:title=""/>
                          </v:shape>
                        </w:pict>
                      </w:r>
                    </w:p>
                  </w:txbxContent>
                </v:textbox>
                <w10:wrap type="square"/>
              </v:shape>
            </w:pict>
          </w:r>
          <w:r w:rsidR="00F12C75" w:rsidRPr="00E72CB9">
            <w:rPr>
              <w:rFonts w:ascii="Tahoma" w:hAnsi="Tahoma" w:cs="Tahoma"/>
              <w:b/>
              <w:sz w:val="28"/>
            </w:rPr>
            <w:t xml:space="preserve"> </w:t>
          </w:r>
        </w:p>
      </w:tc>
      <w:tc>
        <w:tcPr>
          <w:tcW w:w="4576" w:type="dxa"/>
          <w:gridSpan w:val="4"/>
          <w:shd w:val="clear" w:color="auto" w:fill="auto"/>
          <w:vAlign w:val="center"/>
        </w:tcPr>
        <w:p w14:paraId="655D5EF9" w14:textId="77777777" w:rsidR="009E2DC2" w:rsidRPr="00E72CB9" w:rsidRDefault="009E2DC2">
          <w:pPr>
            <w:pStyle w:val="Encabezado"/>
            <w:snapToGrid w:val="0"/>
            <w:jc w:val="right"/>
            <w:rPr>
              <w:rFonts w:ascii="Tahoma" w:hAnsi="Tahoma" w:cs="Tahoma"/>
              <w:lang w:eastAsia="es-MX"/>
            </w:rPr>
          </w:pPr>
        </w:p>
      </w:tc>
      <w:tc>
        <w:tcPr>
          <w:tcW w:w="930" w:type="dxa"/>
          <w:shd w:val="clear" w:color="auto" w:fill="auto"/>
          <w:tcMar>
            <w:left w:w="0" w:type="dxa"/>
            <w:right w:w="0" w:type="dxa"/>
          </w:tcMar>
        </w:tcPr>
        <w:p w14:paraId="4A11595D" w14:textId="77777777" w:rsidR="009E2DC2" w:rsidRPr="00E72CB9" w:rsidRDefault="009E2DC2">
          <w:pPr>
            <w:snapToGrid w:val="0"/>
            <w:rPr>
              <w:rFonts w:ascii="Tahoma" w:hAnsi="Tahoma" w:cs="Tahoma"/>
              <w:sz w:val="16"/>
            </w:rPr>
          </w:pPr>
        </w:p>
      </w:tc>
    </w:tr>
    <w:tr w:rsidR="009E2DC2" w:rsidRPr="00E72CB9" w14:paraId="13825853" w14:textId="77777777" w:rsidTr="00F63F12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vAlign w:val="center"/>
        </w:tcPr>
        <w:p w14:paraId="49B0C151" w14:textId="77777777" w:rsidR="009E2DC2" w:rsidRPr="00E72CB9" w:rsidRDefault="009E2DC2" w:rsidP="00F12C75">
          <w:pPr>
            <w:pStyle w:val="Encabezado"/>
            <w:snapToGrid w:val="0"/>
            <w:jc w:val="right"/>
            <w:rPr>
              <w:rFonts w:ascii="Tahoma" w:hAnsi="Tahoma" w:cs="Tahoma"/>
              <w:sz w:val="16"/>
            </w:rPr>
          </w:pPr>
          <w:r w:rsidRPr="00E72CB9">
            <w:rPr>
              <w:rFonts w:ascii="Tahoma" w:hAnsi="Tahoma" w:cs="Tahoma"/>
              <w:sz w:val="16"/>
            </w:rPr>
            <w:t>Partida Comprar 20</w:t>
          </w:r>
          <w:r w:rsidR="00E43B05" w:rsidRPr="00E72CB9">
            <w:rPr>
              <w:rFonts w:ascii="Tahoma" w:hAnsi="Tahoma" w:cs="Tahoma"/>
              <w:sz w:val="16"/>
            </w:rPr>
            <w:t>2</w:t>
          </w:r>
          <w:r w:rsidR="003F247B">
            <w:rPr>
              <w:rFonts w:ascii="Tahoma" w:hAnsi="Tahoma" w:cs="Tahoma"/>
              <w:sz w:val="16"/>
            </w:rPr>
            <w:t>3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1CF5159F" w14:textId="77777777" w:rsidR="009E2DC2" w:rsidRPr="00E72CB9" w:rsidRDefault="00000000">
          <w:pPr>
            <w:pStyle w:val="Encabezado"/>
            <w:snapToGrid w:val="0"/>
            <w:jc w:val="center"/>
            <w:rPr>
              <w:rFonts w:ascii="Tahoma" w:eastAsia="Arial" w:hAnsi="Tahoma" w:cs="Tahoma"/>
              <w:b/>
              <w:bCs/>
              <w:sz w:val="22"/>
              <w:szCs w:val="18"/>
            </w:rPr>
          </w:pPr>
          <w:r>
            <w:rPr>
              <w:rFonts w:ascii="Tahoma" w:eastAsia="Arial" w:hAnsi="Tahoma" w:cs="Tahoma"/>
              <w:b/>
              <w:bCs/>
              <w:noProof/>
              <w:sz w:val="22"/>
              <w:szCs w:val="18"/>
              <w:lang w:val="es-ES" w:eastAsia="es-ES"/>
            </w:rPr>
            <w:pict w14:anchorId="57BC5994">
              <v:shape id="13 Cuadro de texto" o:spid="_x0000_s1026" type="#_x0000_t202" style="position:absolute;left:0;text-align:left;margin-left:8.15pt;margin-top:1.2pt;width:50.25pt;height:20.25pt;z-index:1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" stroked="f" strokeweight=".5pt">
                <v:textbox style="mso-next-textbox:#13 Cuadro de texto">
                  <w:txbxContent>
                    <w:p w14:paraId="67FFE998" w14:textId="77777777" w:rsidR="00D46779" w:rsidRDefault="00F326E3">
                      <w:r>
                        <w:t>27201</w:t>
                      </w:r>
                    </w:p>
                  </w:txbxContent>
                </v:textbox>
              </v:shape>
            </w:pict>
          </w:r>
        </w:p>
      </w:tc>
      <w:tc>
        <w:tcPr>
          <w:tcW w:w="2997" w:type="dxa"/>
          <w:gridSpan w:val="2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014B3C66" w14:textId="77777777" w:rsidR="009E2DC2" w:rsidRPr="00E72CB9" w:rsidRDefault="00D632B0" w:rsidP="00035C53">
          <w:pPr>
            <w:pStyle w:val="Encabezado"/>
            <w:snapToGrid w:val="0"/>
            <w:jc w:val="right"/>
            <w:rPr>
              <w:rFonts w:ascii="Tahoma" w:hAnsi="Tahoma" w:cs="Tahoma"/>
              <w:sz w:val="16"/>
            </w:rPr>
          </w:pPr>
          <w:r w:rsidRPr="00E72CB9">
            <w:rPr>
              <w:rFonts w:ascii="Tahoma" w:hAnsi="Tahoma" w:cs="Tahoma"/>
              <w:sz w:val="16"/>
            </w:rPr>
            <w:t>Clave 202</w:t>
          </w:r>
          <w:r>
            <w:rPr>
              <w:rFonts w:ascii="Tahoma" w:hAnsi="Tahoma" w:cs="Tahoma"/>
              <w:sz w:val="16"/>
            </w:rPr>
            <w:t>3</w:t>
          </w:r>
          <w:r w:rsidR="009E2DC2" w:rsidRPr="00E72CB9">
            <w:rPr>
              <w:rFonts w:ascii="Tahoma" w:hAnsi="Tahoma" w:cs="Tahoma"/>
              <w:sz w:val="16"/>
            </w:rPr>
            <w:t>: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3E58BB0B" w14:textId="56800C03" w:rsidR="009E2DC2" w:rsidRPr="00E72CB9" w:rsidRDefault="009E2DC2" w:rsidP="00D17D5A">
          <w:pPr>
            <w:pStyle w:val="Encabezado"/>
            <w:snapToGrid w:val="0"/>
            <w:jc w:val="center"/>
            <w:rPr>
              <w:rFonts w:ascii="Tahoma" w:hAnsi="Tahoma" w:cs="Tahoma"/>
              <w:sz w:val="18"/>
              <w:szCs w:val="18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6D0C725B" w14:textId="7E9FE0CD" w:rsidR="009E2DC2" w:rsidRPr="00E72CB9" w:rsidRDefault="009E2DC2" w:rsidP="008620BF">
          <w:pPr>
            <w:pStyle w:val="Encabezado"/>
            <w:snapToGrid w:val="0"/>
            <w:jc w:val="center"/>
            <w:rPr>
              <w:rFonts w:ascii="Tahoma" w:hAnsi="Tahoma" w:cs="Tahoma"/>
              <w:sz w:val="18"/>
              <w:szCs w:val="18"/>
            </w:rPr>
          </w:pPr>
        </w:p>
      </w:tc>
      <w:tc>
        <w:tcPr>
          <w:tcW w:w="1293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118BFECE" w14:textId="2EFB6D61" w:rsidR="009E2DC2" w:rsidRPr="00E72CB9" w:rsidRDefault="009E2DC2" w:rsidP="00EB0B73">
          <w:pPr>
            <w:pStyle w:val="Encabezado"/>
            <w:snapToGrid w:val="0"/>
            <w:jc w:val="center"/>
            <w:rPr>
              <w:rFonts w:ascii="Tahoma" w:hAnsi="Tahoma" w:cs="Tahoma"/>
              <w:sz w:val="18"/>
              <w:szCs w:val="18"/>
            </w:rPr>
          </w:pPr>
        </w:p>
      </w:tc>
      <w:tc>
        <w:tcPr>
          <w:tcW w:w="930" w:type="dxa"/>
          <w:tcBorders>
            <w:left w:val="single" w:sz="4" w:space="0" w:color="000000"/>
          </w:tcBorders>
          <w:shd w:val="clear" w:color="auto" w:fill="auto"/>
          <w:tcMar>
            <w:left w:w="-5" w:type="dxa"/>
            <w:right w:w="0" w:type="dxa"/>
          </w:tcMar>
        </w:tcPr>
        <w:p w14:paraId="42BACE1F" w14:textId="77777777" w:rsidR="009E2DC2" w:rsidRPr="00E72CB9" w:rsidRDefault="009E2DC2">
          <w:pPr>
            <w:snapToGrid w:val="0"/>
            <w:rPr>
              <w:rFonts w:ascii="Tahoma" w:hAnsi="Tahoma" w:cs="Tahoma"/>
              <w:b/>
              <w:color w:val="000000"/>
            </w:rPr>
          </w:pPr>
        </w:p>
      </w:tc>
    </w:tr>
    <w:tr w:rsidR="009E2DC2" w:rsidRPr="00E72CB9" w14:paraId="7474ADD3" w14:textId="77777777" w:rsidTr="00F63F12">
      <w:trPr>
        <w:trHeight w:val="394"/>
      </w:trPr>
      <w:tc>
        <w:tcPr>
          <w:tcW w:w="11031" w:type="dxa"/>
          <w:gridSpan w:val="8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left w:w="40" w:type="dxa"/>
          </w:tcMar>
          <w:vAlign w:val="center"/>
        </w:tcPr>
        <w:p w14:paraId="0A83328F" w14:textId="77777777" w:rsidR="00AB73B8" w:rsidRDefault="00AB73B8" w:rsidP="00AB73B8">
          <w:pPr>
            <w:snapToGrid w:val="0"/>
            <w:jc w:val="center"/>
            <w:rPr>
              <w:rFonts w:ascii="Tahoma" w:eastAsia="Arial" w:hAnsi="Tahoma" w:cs="Tahoma"/>
              <w:b/>
              <w:bCs/>
            </w:rPr>
          </w:pPr>
          <w:r>
            <w:rPr>
              <w:rFonts w:ascii="Tahoma" w:eastAsia="Arial" w:hAnsi="Tahoma" w:cs="Tahoma"/>
              <w:b/>
              <w:bCs/>
            </w:rPr>
            <w:t>Anexo Técnico</w:t>
          </w:r>
        </w:p>
        <w:p w14:paraId="7A44C47C" w14:textId="6C345706" w:rsidR="00835093" w:rsidRDefault="002C6E6D" w:rsidP="00AB73B8">
          <w:pPr>
            <w:snapToGrid w:val="0"/>
            <w:jc w:val="center"/>
            <w:rPr>
              <w:rFonts w:ascii="Tahoma" w:eastAsia="Arial" w:hAnsi="Tahoma" w:cs="Tahoma"/>
              <w:b/>
              <w:bCs/>
            </w:rPr>
          </w:pPr>
          <w:r w:rsidRPr="002C6E6D">
            <w:rPr>
              <w:rFonts w:ascii="Tahoma" w:eastAsia="Arial" w:hAnsi="Tahoma" w:cs="Tahoma"/>
              <w:b/>
              <w:bCs/>
            </w:rPr>
            <w:t xml:space="preserve">RENGLÓN </w:t>
          </w:r>
          <w:r w:rsidR="00835093">
            <w:rPr>
              <w:rFonts w:ascii="Tahoma" w:eastAsia="Arial" w:hAnsi="Tahoma" w:cs="Tahoma"/>
              <w:b/>
              <w:bCs/>
            </w:rPr>
            <w:t>8</w:t>
          </w:r>
        </w:p>
        <w:p w14:paraId="66375996" w14:textId="77777777" w:rsidR="00FD6318" w:rsidRPr="006137A1" w:rsidRDefault="00F326E3" w:rsidP="001A2D59">
          <w:pPr>
            <w:snapToGrid w:val="0"/>
            <w:spacing w:after="0"/>
            <w:jc w:val="center"/>
            <w:rPr>
              <w:rFonts w:ascii="Tahoma" w:eastAsia="Arial" w:hAnsi="Tahoma" w:cs="Tahoma"/>
              <w:b/>
              <w:bCs/>
              <w:i/>
              <w:sz w:val="18"/>
              <w:szCs w:val="18"/>
            </w:rPr>
          </w:pPr>
          <w:r>
            <w:rPr>
              <w:rFonts w:ascii="Tahoma" w:hAnsi="Tahoma" w:cs="Tahoma"/>
              <w:sz w:val="24"/>
              <w:szCs w:val="24"/>
            </w:rPr>
            <w:t>Guantes flexibles anticorte</w:t>
          </w:r>
        </w:p>
      </w:tc>
    </w:tr>
  </w:tbl>
  <w:p w14:paraId="3B3D6BCB" w14:textId="77777777" w:rsidR="009E2DC2" w:rsidRDefault="009E2DC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autoHyphenation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182A"/>
    <w:rsid w:val="000016BF"/>
    <w:rsid w:val="00016494"/>
    <w:rsid w:val="000236A3"/>
    <w:rsid w:val="000257B1"/>
    <w:rsid w:val="00035C53"/>
    <w:rsid w:val="0004257E"/>
    <w:rsid w:val="00092553"/>
    <w:rsid w:val="000A67A8"/>
    <w:rsid w:val="000C6C67"/>
    <w:rsid w:val="000D0145"/>
    <w:rsid w:val="000D26D4"/>
    <w:rsid w:val="000E36C4"/>
    <w:rsid w:val="000F4A9E"/>
    <w:rsid w:val="00102140"/>
    <w:rsid w:val="00105EB9"/>
    <w:rsid w:val="00161574"/>
    <w:rsid w:val="0017463D"/>
    <w:rsid w:val="00187BFB"/>
    <w:rsid w:val="00187D07"/>
    <w:rsid w:val="001A232D"/>
    <w:rsid w:val="001A2D59"/>
    <w:rsid w:val="001A48FB"/>
    <w:rsid w:val="001A70BA"/>
    <w:rsid w:val="001C1766"/>
    <w:rsid w:val="001C65A3"/>
    <w:rsid w:val="001E4D20"/>
    <w:rsid w:val="00223614"/>
    <w:rsid w:val="00231EE1"/>
    <w:rsid w:val="00232AAD"/>
    <w:rsid w:val="00240C07"/>
    <w:rsid w:val="0025182A"/>
    <w:rsid w:val="00260EE6"/>
    <w:rsid w:val="0026295E"/>
    <w:rsid w:val="00272279"/>
    <w:rsid w:val="00282AFD"/>
    <w:rsid w:val="002834F2"/>
    <w:rsid w:val="00291C00"/>
    <w:rsid w:val="002C6E6D"/>
    <w:rsid w:val="00312BC5"/>
    <w:rsid w:val="00327427"/>
    <w:rsid w:val="003430D2"/>
    <w:rsid w:val="0034484B"/>
    <w:rsid w:val="00345965"/>
    <w:rsid w:val="00352661"/>
    <w:rsid w:val="00353B6C"/>
    <w:rsid w:val="00357882"/>
    <w:rsid w:val="00363698"/>
    <w:rsid w:val="003701EE"/>
    <w:rsid w:val="00375933"/>
    <w:rsid w:val="00383687"/>
    <w:rsid w:val="003923BF"/>
    <w:rsid w:val="00392E2E"/>
    <w:rsid w:val="003D35A1"/>
    <w:rsid w:val="003D675F"/>
    <w:rsid w:val="003D74AE"/>
    <w:rsid w:val="003E38A6"/>
    <w:rsid w:val="003E5C2C"/>
    <w:rsid w:val="003E741D"/>
    <w:rsid w:val="003F1C46"/>
    <w:rsid w:val="003F247B"/>
    <w:rsid w:val="0040505B"/>
    <w:rsid w:val="0041388E"/>
    <w:rsid w:val="00422C2D"/>
    <w:rsid w:val="004262DE"/>
    <w:rsid w:val="00437AC7"/>
    <w:rsid w:val="0044023F"/>
    <w:rsid w:val="004610F3"/>
    <w:rsid w:val="004638F9"/>
    <w:rsid w:val="0046640B"/>
    <w:rsid w:val="00473436"/>
    <w:rsid w:val="004964AA"/>
    <w:rsid w:val="004A64E2"/>
    <w:rsid w:val="004B1E5B"/>
    <w:rsid w:val="004B3C7D"/>
    <w:rsid w:val="004B539E"/>
    <w:rsid w:val="004C3D2D"/>
    <w:rsid w:val="004E10EC"/>
    <w:rsid w:val="0050129B"/>
    <w:rsid w:val="005020C6"/>
    <w:rsid w:val="00540BE1"/>
    <w:rsid w:val="00546F46"/>
    <w:rsid w:val="0055632A"/>
    <w:rsid w:val="005627BD"/>
    <w:rsid w:val="00591689"/>
    <w:rsid w:val="005B02ED"/>
    <w:rsid w:val="005C44B5"/>
    <w:rsid w:val="005F0DA8"/>
    <w:rsid w:val="0060745D"/>
    <w:rsid w:val="00612238"/>
    <w:rsid w:val="00613044"/>
    <w:rsid w:val="006137A1"/>
    <w:rsid w:val="00614D7A"/>
    <w:rsid w:val="00652CB5"/>
    <w:rsid w:val="00654753"/>
    <w:rsid w:val="0066305C"/>
    <w:rsid w:val="006835D2"/>
    <w:rsid w:val="006B12F9"/>
    <w:rsid w:val="006D4883"/>
    <w:rsid w:val="006F3969"/>
    <w:rsid w:val="007245B2"/>
    <w:rsid w:val="007616DA"/>
    <w:rsid w:val="007869CA"/>
    <w:rsid w:val="007A4F2A"/>
    <w:rsid w:val="007D1865"/>
    <w:rsid w:val="007D3DD1"/>
    <w:rsid w:val="007D4CE3"/>
    <w:rsid w:val="007E68D1"/>
    <w:rsid w:val="007F4383"/>
    <w:rsid w:val="008013E2"/>
    <w:rsid w:val="0082146B"/>
    <w:rsid w:val="0082491C"/>
    <w:rsid w:val="00835093"/>
    <w:rsid w:val="00841067"/>
    <w:rsid w:val="00843D62"/>
    <w:rsid w:val="008532AD"/>
    <w:rsid w:val="008620BF"/>
    <w:rsid w:val="00883C0A"/>
    <w:rsid w:val="008906C8"/>
    <w:rsid w:val="008A6BFD"/>
    <w:rsid w:val="008B61D8"/>
    <w:rsid w:val="008C1A95"/>
    <w:rsid w:val="008C4E5C"/>
    <w:rsid w:val="008D313F"/>
    <w:rsid w:val="008D686B"/>
    <w:rsid w:val="008D7721"/>
    <w:rsid w:val="008E15D8"/>
    <w:rsid w:val="008E3608"/>
    <w:rsid w:val="008E43C3"/>
    <w:rsid w:val="008F10BC"/>
    <w:rsid w:val="008F1903"/>
    <w:rsid w:val="008F22A2"/>
    <w:rsid w:val="008F4A48"/>
    <w:rsid w:val="00967426"/>
    <w:rsid w:val="009927B4"/>
    <w:rsid w:val="009B140E"/>
    <w:rsid w:val="009B5AC9"/>
    <w:rsid w:val="009E2DC2"/>
    <w:rsid w:val="009E503B"/>
    <w:rsid w:val="00A022A4"/>
    <w:rsid w:val="00A10F46"/>
    <w:rsid w:val="00A30740"/>
    <w:rsid w:val="00A31431"/>
    <w:rsid w:val="00A66693"/>
    <w:rsid w:val="00A87FED"/>
    <w:rsid w:val="00AA132D"/>
    <w:rsid w:val="00AA4C0D"/>
    <w:rsid w:val="00AB52FB"/>
    <w:rsid w:val="00AB73B8"/>
    <w:rsid w:val="00AE0E5B"/>
    <w:rsid w:val="00B01397"/>
    <w:rsid w:val="00B26181"/>
    <w:rsid w:val="00B26843"/>
    <w:rsid w:val="00B529D8"/>
    <w:rsid w:val="00B7278C"/>
    <w:rsid w:val="00B8213F"/>
    <w:rsid w:val="00B82DFA"/>
    <w:rsid w:val="00B86681"/>
    <w:rsid w:val="00B94030"/>
    <w:rsid w:val="00BA607D"/>
    <w:rsid w:val="00BB7D96"/>
    <w:rsid w:val="00BC5E5D"/>
    <w:rsid w:val="00BC7012"/>
    <w:rsid w:val="00BD055F"/>
    <w:rsid w:val="00BD2631"/>
    <w:rsid w:val="00BD45CB"/>
    <w:rsid w:val="00BF069F"/>
    <w:rsid w:val="00BF439D"/>
    <w:rsid w:val="00C07074"/>
    <w:rsid w:val="00C07DB2"/>
    <w:rsid w:val="00C30147"/>
    <w:rsid w:val="00C45EFB"/>
    <w:rsid w:val="00C51970"/>
    <w:rsid w:val="00C6028C"/>
    <w:rsid w:val="00C677F8"/>
    <w:rsid w:val="00C86354"/>
    <w:rsid w:val="00C962A0"/>
    <w:rsid w:val="00CC46B0"/>
    <w:rsid w:val="00CC6B2F"/>
    <w:rsid w:val="00CD4BA3"/>
    <w:rsid w:val="00D1180D"/>
    <w:rsid w:val="00D17D5A"/>
    <w:rsid w:val="00D17EA6"/>
    <w:rsid w:val="00D46779"/>
    <w:rsid w:val="00D632B0"/>
    <w:rsid w:val="00D71375"/>
    <w:rsid w:val="00D76B05"/>
    <w:rsid w:val="00D80007"/>
    <w:rsid w:val="00D86C0B"/>
    <w:rsid w:val="00D94C7B"/>
    <w:rsid w:val="00DA0DE8"/>
    <w:rsid w:val="00DB6A65"/>
    <w:rsid w:val="00DC62E4"/>
    <w:rsid w:val="00DC7DB3"/>
    <w:rsid w:val="00DD7E07"/>
    <w:rsid w:val="00E06C9D"/>
    <w:rsid w:val="00E07377"/>
    <w:rsid w:val="00E1229F"/>
    <w:rsid w:val="00E301E5"/>
    <w:rsid w:val="00E43B05"/>
    <w:rsid w:val="00E51ACF"/>
    <w:rsid w:val="00E54E24"/>
    <w:rsid w:val="00E72CB9"/>
    <w:rsid w:val="00E74EDB"/>
    <w:rsid w:val="00E81909"/>
    <w:rsid w:val="00E846CF"/>
    <w:rsid w:val="00E87BDB"/>
    <w:rsid w:val="00E92E90"/>
    <w:rsid w:val="00EA1A84"/>
    <w:rsid w:val="00EB0B73"/>
    <w:rsid w:val="00EC5F30"/>
    <w:rsid w:val="00ED37D7"/>
    <w:rsid w:val="00EE641E"/>
    <w:rsid w:val="00EF64B3"/>
    <w:rsid w:val="00F04CCF"/>
    <w:rsid w:val="00F12C75"/>
    <w:rsid w:val="00F22A18"/>
    <w:rsid w:val="00F326E3"/>
    <w:rsid w:val="00F37C14"/>
    <w:rsid w:val="00F63F12"/>
    <w:rsid w:val="00FA079A"/>
    <w:rsid w:val="00FB283A"/>
    <w:rsid w:val="00FB3170"/>
    <w:rsid w:val="00FC0E7F"/>
    <w:rsid w:val="00FD6318"/>
    <w:rsid w:val="00FE3D40"/>
    <w:rsid w:val="00FF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5EF045"/>
  <w15:chartTrackingRefBased/>
  <w15:docId w15:val="{3A5584AB-4252-4884-AB39-73358E926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C0B"/>
    <w:pPr>
      <w:keepNext/>
      <w:shd w:val="clear" w:color="auto" w:fill="FFFFFF"/>
      <w:spacing w:after="200" w:line="276" w:lineRule="auto"/>
      <w:textAlignment w:val="baseline"/>
    </w:pPr>
    <w:rPr>
      <w:rFonts w:ascii="Palatino Linotype" w:eastAsia="Calibri" w:hAnsi="Palatino Linotype" w:cs="Palatino Linotype"/>
      <w:szCs w:val="22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D86C0B"/>
  </w:style>
  <w:style w:type="character" w:customStyle="1" w:styleId="EncabezadoCar">
    <w:name w:val="Encabezado Car"/>
    <w:basedOn w:val="Fuentedeprrafopredeter"/>
    <w:qFormat/>
    <w:rsid w:val="00D86C0B"/>
  </w:style>
  <w:style w:type="character" w:customStyle="1" w:styleId="PiedepginaCar">
    <w:name w:val="Pie de página Car"/>
    <w:basedOn w:val="Fuentedeprrafopredeter"/>
    <w:qFormat/>
    <w:rsid w:val="00D86C0B"/>
  </w:style>
  <w:style w:type="character" w:customStyle="1" w:styleId="TextodegloboCar">
    <w:name w:val="Texto de globo Car"/>
    <w:qFormat/>
    <w:rsid w:val="00D86C0B"/>
    <w:rPr>
      <w:rFonts w:ascii="Tahoma" w:hAnsi="Tahoma" w:cs="Tahoma"/>
      <w:sz w:val="16"/>
      <w:szCs w:val="16"/>
    </w:rPr>
  </w:style>
  <w:style w:type="character" w:customStyle="1" w:styleId="Smbolosdenumeracin">
    <w:name w:val="Símbolos de numeración"/>
    <w:qFormat/>
    <w:rsid w:val="00D86C0B"/>
  </w:style>
  <w:style w:type="paragraph" w:customStyle="1" w:styleId="LO-Normal">
    <w:name w:val="LO-Normal"/>
    <w:qFormat/>
    <w:rsid w:val="00D86C0B"/>
    <w:pPr>
      <w:keepNext/>
      <w:widowControl w:val="0"/>
      <w:shd w:val="clear" w:color="auto" w:fill="FFFFFF"/>
      <w:suppressAutoHyphens/>
      <w:textAlignment w:val="baseline"/>
    </w:pPr>
    <w:rPr>
      <w:sz w:val="24"/>
      <w:szCs w:val="24"/>
      <w:lang w:eastAsia="zh-CN" w:bidi="hi-IN"/>
    </w:rPr>
  </w:style>
  <w:style w:type="paragraph" w:styleId="Encabezado">
    <w:name w:val="header"/>
    <w:basedOn w:val="Normal"/>
    <w:qFormat/>
    <w:rsid w:val="00D86C0B"/>
    <w:pPr>
      <w:spacing w:after="0" w:line="240" w:lineRule="auto"/>
    </w:pPr>
  </w:style>
  <w:style w:type="paragraph" w:customStyle="1" w:styleId="Cuerpodetexto">
    <w:name w:val="Cuerpo de texto"/>
    <w:basedOn w:val="Normal"/>
    <w:rsid w:val="00D86C0B"/>
    <w:pPr>
      <w:spacing w:after="120"/>
    </w:pPr>
  </w:style>
  <w:style w:type="paragraph" w:styleId="Lista">
    <w:name w:val="List"/>
    <w:basedOn w:val="Cuerpodetexto"/>
    <w:rsid w:val="00D86C0B"/>
    <w:rPr>
      <w:rFonts w:cs="Mangal"/>
    </w:rPr>
  </w:style>
  <w:style w:type="paragraph" w:customStyle="1" w:styleId="Epgrafe1">
    <w:name w:val="Epígrafe1"/>
    <w:basedOn w:val="Normal"/>
    <w:qFormat/>
    <w:rsid w:val="00D86C0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D86C0B"/>
    <w:pPr>
      <w:suppressLineNumbers/>
    </w:pPr>
    <w:rPr>
      <w:rFonts w:cs="Mangal"/>
    </w:rPr>
  </w:style>
  <w:style w:type="paragraph" w:styleId="Piedepgina">
    <w:name w:val="footer"/>
    <w:basedOn w:val="Normal"/>
    <w:rsid w:val="00D86C0B"/>
    <w:pPr>
      <w:spacing w:after="0" w:line="240" w:lineRule="auto"/>
    </w:pPr>
  </w:style>
  <w:style w:type="paragraph" w:styleId="Textodeglobo">
    <w:name w:val="Balloon Text"/>
    <w:basedOn w:val="Normal"/>
    <w:qFormat/>
    <w:rsid w:val="00D86C0B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qFormat/>
    <w:rsid w:val="00D86C0B"/>
    <w:pPr>
      <w:keepNext/>
      <w:shd w:val="clear" w:color="auto" w:fill="FFFFFF"/>
      <w:suppressAutoHyphens/>
      <w:textAlignment w:val="baseline"/>
    </w:pPr>
    <w:rPr>
      <w:rFonts w:ascii="Calibri" w:eastAsia="Calibri" w:hAnsi="Calibri" w:cs="Palatino Linotype"/>
      <w:sz w:val="22"/>
      <w:szCs w:val="22"/>
      <w:lang w:eastAsia="zh-CN"/>
    </w:rPr>
  </w:style>
  <w:style w:type="paragraph" w:customStyle="1" w:styleId="Contenidodelatabla">
    <w:name w:val="Contenido de la tabla"/>
    <w:basedOn w:val="Normal"/>
    <w:qFormat/>
    <w:rsid w:val="00D86C0B"/>
    <w:pPr>
      <w:suppressLineNumbers/>
    </w:pPr>
  </w:style>
  <w:style w:type="paragraph" w:customStyle="1" w:styleId="Encabezadodelatabla">
    <w:name w:val="Encabezado de la tabla"/>
    <w:basedOn w:val="Contenidodelatabla"/>
    <w:qFormat/>
    <w:rsid w:val="00D86C0B"/>
    <w:pPr>
      <w:jc w:val="center"/>
    </w:pPr>
    <w:rPr>
      <w:b/>
      <w:bCs/>
    </w:rPr>
  </w:style>
  <w:style w:type="paragraph" w:customStyle="1" w:styleId="Default">
    <w:name w:val="Default"/>
    <w:basedOn w:val="Normal"/>
    <w:qFormat/>
    <w:rsid w:val="00D86C0B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customStyle="1" w:styleId="Encabezamiento">
    <w:name w:val="Encabezamiento"/>
    <w:basedOn w:val="Normal"/>
    <w:rsid w:val="00D86C0B"/>
    <w:pPr>
      <w:suppressLineNumbers/>
      <w:tabs>
        <w:tab w:val="center" w:pos="4986"/>
        <w:tab w:val="right" w:pos="9972"/>
      </w:tabs>
    </w:pPr>
  </w:style>
  <w:style w:type="character" w:styleId="Hipervnculo">
    <w:name w:val="Hyperlink"/>
    <w:uiPriority w:val="99"/>
    <w:unhideWhenUsed/>
    <w:rsid w:val="007D1865"/>
    <w:rPr>
      <w:color w:val="0563C1"/>
      <w:u w:val="single"/>
    </w:rPr>
  </w:style>
  <w:style w:type="character" w:styleId="Textoennegrita">
    <w:name w:val="Strong"/>
    <w:uiPriority w:val="22"/>
    <w:qFormat/>
    <w:rsid w:val="00CC46B0"/>
    <w:rPr>
      <w:b/>
      <w:bCs/>
    </w:rPr>
  </w:style>
  <w:style w:type="table" w:styleId="Tablaconcuadrcula">
    <w:name w:val="Table Grid"/>
    <w:basedOn w:val="Tablanormal"/>
    <w:uiPriority w:val="39"/>
    <w:rsid w:val="00D63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FB054-70DA-4458-B3D7-88C263888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Perez Nuño</dc:creator>
  <cp:keywords/>
  <cp:lastModifiedBy>Martha Velazquez</cp:lastModifiedBy>
  <cp:revision>5</cp:revision>
  <cp:lastPrinted>2023-06-21T18:11:00Z</cp:lastPrinted>
  <dcterms:created xsi:type="dcterms:W3CDTF">2023-07-05T21:43:00Z</dcterms:created>
  <dcterms:modified xsi:type="dcterms:W3CDTF">2023-07-14T16:31:00Z</dcterms:modified>
  <dc:language>es-MX</dc:language>
</cp:coreProperties>
</file>