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8CA99" w14:textId="77777777" w:rsidR="00331C4E" w:rsidRDefault="00331C4E" w:rsidP="00217481">
      <w:pPr>
        <w:tabs>
          <w:tab w:val="left" w:pos="6840"/>
        </w:tabs>
        <w:jc w:val="both"/>
        <w:rPr>
          <w:rFonts w:ascii="Arial" w:hAnsi="Arial" w:cs="Arial"/>
          <w:sz w:val="22"/>
          <w:szCs w:val="28"/>
          <w:lang w:val="es-MX"/>
        </w:rPr>
      </w:pPr>
    </w:p>
    <w:p w14:paraId="1B4CE798" w14:textId="08436440" w:rsidR="0007569F" w:rsidRPr="00202A1B" w:rsidRDefault="00217481" w:rsidP="00332A90">
      <w:pPr>
        <w:tabs>
          <w:tab w:val="left" w:pos="6840"/>
        </w:tabs>
        <w:jc w:val="both"/>
        <w:rPr>
          <w:rFonts w:ascii="Arial" w:hAnsi="Arial" w:cs="Arial"/>
          <w:b/>
          <w:bCs/>
          <w:sz w:val="18"/>
          <w:szCs w:val="18"/>
          <w:lang w:val="es-MX"/>
        </w:rPr>
      </w:pPr>
      <w:r w:rsidRPr="00202A1B">
        <w:rPr>
          <w:rFonts w:ascii="Arial" w:hAnsi="Arial" w:cs="Arial"/>
          <w:sz w:val="18"/>
          <w:szCs w:val="18"/>
          <w:lang w:val="es-MX"/>
        </w:rPr>
        <w:t xml:space="preserve">En la Ciudad de </w:t>
      </w:r>
      <w:r w:rsidR="000C4461" w:rsidRPr="00202A1B">
        <w:rPr>
          <w:rFonts w:ascii="Arial" w:hAnsi="Arial" w:cs="Arial"/>
          <w:sz w:val="18"/>
          <w:szCs w:val="18"/>
          <w:lang w:val="es-MX"/>
        </w:rPr>
        <w:t>Guadalajara, Jalisco</w:t>
      </w:r>
      <w:r w:rsidRPr="00202A1B">
        <w:rPr>
          <w:rFonts w:ascii="Arial" w:hAnsi="Arial" w:cs="Arial"/>
          <w:sz w:val="18"/>
          <w:szCs w:val="18"/>
          <w:lang w:val="es-MX"/>
        </w:rPr>
        <w:t>, siendo las</w:t>
      </w:r>
      <w:r w:rsidR="007C379A" w:rsidRPr="00202A1B">
        <w:rPr>
          <w:rFonts w:ascii="Arial" w:hAnsi="Arial" w:cs="Arial"/>
          <w:sz w:val="18"/>
          <w:szCs w:val="18"/>
          <w:lang w:val="es-MX"/>
        </w:rPr>
        <w:t xml:space="preserve"> </w:t>
      </w:r>
      <w:r w:rsidR="00FC05F1" w:rsidRPr="00202A1B">
        <w:rPr>
          <w:rFonts w:ascii="Arial" w:hAnsi="Arial" w:cs="Arial"/>
          <w:b/>
          <w:bCs/>
          <w:sz w:val="18"/>
          <w:szCs w:val="18"/>
          <w:lang w:val="es-MX"/>
        </w:rPr>
        <w:t>1</w:t>
      </w:r>
      <w:r w:rsidR="006816D6" w:rsidRPr="00202A1B">
        <w:rPr>
          <w:rFonts w:ascii="Arial" w:hAnsi="Arial" w:cs="Arial"/>
          <w:b/>
          <w:bCs/>
          <w:sz w:val="18"/>
          <w:szCs w:val="18"/>
          <w:lang w:val="es-MX"/>
        </w:rPr>
        <w:t>3</w:t>
      </w:r>
      <w:r w:rsidR="009B77E2" w:rsidRPr="00202A1B">
        <w:rPr>
          <w:rFonts w:ascii="Arial" w:hAnsi="Arial" w:cs="Arial"/>
          <w:b/>
          <w:bCs/>
          <w:sz w:val="18"/>
          <w:szCs w:val="18"/>
          <w:lang w:val="es-MX"/>
        </w:rPr>
        <w:t>:</w:t>
      </w:r>
      <w:r w:rsidR="007C379A" w:rsidRPr="00202A1B">
        <w:rPr>
          <w:rFonts w:ascii="Arial" w:hAnsi="Arial" w:cs="Arial"/>
          <w:b/>
          <w:bCs/>
          <w:sz w:val="18"/>
          <w:szCs w:val="18"/>
          <w:lang w:val="es-MX"/>
        </w:rPr>
        <w:t>0</w:t>
      </w:r>
      <w:r w:rsidR="009B77E2" w:rsidRPr="00202A1B">
        <w:rPr>
          <w:rFonts w:ascii="Arial" w:hAnsi="Arial" w:cs="Arial"/>
          <w:b/>
          <w:bCs/>
          <w:sz w:val="18"/>
          <w:szCs w:val="18"/>
          <w:lang w:val="es-MX"/>
        </w:rPr>
        <w:t>0</w:t>
      </w:r>
      <w:r w:rsidR="000C4461" w:rsidRPr="00202A1B">
        <w:rPr>
          <w:rFonts w:ascii="Arial" w:hAnsi="Arial" w:cs="Arial"/>
          <w:b/>
          <w:bCs/>
          <w:sz w:val="18"/>
          <w:szCs w:val="18"/>
          <w:lang w:val="es-MX"/>
        </w:rPr>
        <w:t xml:space="preserve"> </w:t>
      </w:r>
      <w:r w:rsidRPr="00202A1B">
        <w:rPr>
          <w:rFonts w:ascii="Arial" w:hAnsi="Arial" w:cs="Arial"/>
          <w:b/>
          <w:bCs/>
          <w:sz w:val="18"/>
          <w:szCs w:val="18"/>
          <w:lang w:val="es-MX"/>
        </w:rPr>
        <w:t>horas</w:t>
      </w:r>
      <w:r w:rsidRPr="00202A1B">
        <w:rPr>
          <w:rFonts w:ascii="Arial" w:hAnsi="Arial" w:cs="Arial"/>
          <w:sz w:val="18"/>
          <w:szCs w:val="18"/>
          <w:lang w:val="es-MX"/>
        </w:rPr>
        <w:t xml:space="preserve">, del </w:t>
      </w:r>
      <w:r w:rsidR="00FC05F1" w:rsidRPr="00202A1B">
        <w:rPr>
          <w:rFonts w:ascii="Arial" w:hAnsi="Arial" w:cs="Arial"/>
          <w:b/>
          <w:bCs/>
          <w:sz w:val="18"/>
          <w:szCs w:val="18"/>
          <w:lang w:val="es-MX"/>
        </w:rPr>
        <w:t>2</w:t>
      </w:r>
      <w:r w:rsidR="006816D6" w:rsidRPr="00202A1B">
        <w:rPr>
          <w:rFonts w:ascii="Arial" w:hAnsi="Arial" w:cs="Arial"/>
          <w:b/>
          <w:bCs/>
          <w:sz w:val="18"/>
          <w:szCs w:val="18"/>
          <w:lang w:val="es-MX"/>
        </w:rPr>
        <w:t>6</w:t>
      </w:r>
      <w:r w:rsidR="00332A90" w:rsidRPr="00202A1B">
        <w:rPr>
          <w:rFonts w:ascii="Arial" w:hAnsi="Arial" w:cs="Arial"/>
          <w:b/>
          <w:bCs/>
          <w:sz w:val="18"/>
          <w:szCs w:val="18"/>
          <w:lang w:val="es-MX"/>
        </w:rPr>
        <w:t xml:space="preserve"> de </w:t>
      </w:r>
      <w:r w:rsidR="00F570A4" w:rsidRPr="00202A1B">
        <w:rPr>
          <w:rFonts w:ascii="Arial" w:hAnsi="Arial" w:cs="Arial"/>
          <w:b/>
          <w:bCs/>
          <w:sz w:val="18"/>
          <w:szCs w:val="18"/>
          <w:lang w:val="es-MX"/>
        </w:rPr>
        <w:t>diciembre</w:t>
      </w:r>
      <w:r w:rsidRPr="00202A1B">
        <w:rPr>
          <w:rFonts w:ascii="Arial" w:hAnsi="Arial" w:cs="Arial"/>
          <w:b/>
          <w:bCs/>
          <w:sz w:val="18"/>
          <w:szCs w:val="18"/>
          <w:lang w:val="es-MX"/>
        </w:rPr>
        <w:t xml:space="preserve"> de 20</w:t>
      </w:r>
      <w:r w:rsidR="009B77E2" w:rsidRPr="00202A1B">
        <w:rPr>
          <w:rFonts w:ascii="Arial" w:hAnsi="Arial" w:cs="Arial"/>
          <w:b/>
          <w:bCs/>
          <w:sz w:val="18"/>
          <w:szCs w:val="18"/>
          <w:lang w:val="es-MX"/>
        </w:rPr>
        <w:t>2</w:t>
      </w:r>
      <w:r w:rsidR="00F80FA8" w:rsidRPr="00202A1B">
        <w:rPr>
          <w:rFonts w:ascii="Arial" w:hAnsi="Arial" w:cs="Arial"/>
          <w:b/>
          <w:bCs/>
          <w:sz w:val="18"/>
          <w:szCs w:val="18"/>
          <w:lang w:val="es-MX"/>
        </w:rPr>
        <w:t>3</w:t>
      </w:r>
      <w:r w:rsidRPr="00202A1B">
        <w:rPr>
          <w:rFonts w:ascii="Arial" w:hAnsi="Arial" w:cs="Arial"/>
          <w:sz w:val="18"/>
          <w:szCs w:val="18"/>
          <w:lang w:val="es-MX"/>
        </w:rPr>
        <w:t xml:space="preserve">, en </w:t>
      </w:r>
      <w:r w:rsidR="002D5DC3" w:rsidRPr="00202A1B">
        <w:rPr>
          <w:rFonts w:ascii="Arial" w:hAnsi="Arial" w:cs="Arial"/>
          <w:sz w:val="18"/>
          <w:szCs w:val="18"/>
          <w:lang w:val="es-MX"/>
        </w:rPr>
        <w:t>la</w:t>
      </w:r>
      <w:r w:rsidR="000C4461" w:rsidRPr="00202A1B">
        <w:rPr>
          <w:rFonts w:ascii="Arial" w:hAnsi="Arial" w:cs="Arial"/>
          <w:sz w:val="18"/>
          <w:szCs w:val="18"/>
          <w:lang w:val="es-MX"/>
        </w:rPr>
        <w:t xml:space="preserve"> </w:t>
      </w:r>
      <w:r w:rsidR="00395EF5" w:rsidRPr="00202A1B">
        <w:rPr>
          <w:rFonts w:ascii="Arial" w:hAnsi="Arial" w:cs="Arial"/>
          <w:sz w:val="18"/>
          <w:szCs w:val="18"/>
          <w:lang w:val="es-MX"/>
        </w:rPr>
        <w:t xml:space="preserve">sala de juntas de la </w:t>
      </w:r>
      <w:r w:rsidR="00AA581D" w:rsidRPr="00202A1B">
        <w:rPr>
          <w:rFonts w:ascii="Arial" w:hAnsi="Arial" w:cs="Arial"/>
          <w:sz w:val="18"/>
          <w:szCs w:val="18"/>
          <w:lang w:val="es-MX"/>
        </w:rPr>
        <w:t>C</w:t>
      </w:r>
      <w:r w:rsidR="00395EF5" w:rsidRPr="00202A1B">
        <w:rPr>
          <w:rFonts w:ascii="Arial" w:hAnsi="Arial" w:cs="Arial"/>
          <w:sz w:val="18"/>
          <w:szCs w:val="18"/>
          <w:lang w:val="es-MX"/>
        </w:rPr>
        <w:t xml:space="preserve">oordinación de </w:t>
      </w:r>
      <w:r w:rsidR="00AA581D" w:rsidRPr="00202A1B">
        <w:rPr>
          <w:rFonts w:ascii="Arial" w:hAnsi="Arial" w:cs="Arial"/>
          <w:sz w:val="18"/>
          <w:szCs w:val="18"/>
          <w:lang w:val="es-MX"/>
        </w:rPr>
        <w:t>A</w:t>
      </w:r>
      <w:r w:rsidR="00395EF5" w:rsidRPr="00202A1B">
        <w:rPr>
          <w:rFonts w:ascii="Arial" w:hAnsi="Arial" w:cs="Arial"/>
          <w:sz w:val="18"/>
          <w:szCs w:val="18"/>
          <w:lang w:val="es-MX"/>
        </w:rPr>
        <w:t>dquisiciones del O</w:t>
      </w:r>
      <w:r w:rsidR="00484FC2" w:rsidRPr="00202A1B">
        <w:rPr>
          <w:rFonts w:ascii="Arial" w:hAnsi="Arial" w:cs="Arial"/>
          <w:sz w:val="18"/>
          <w:szCs w:val="18"/>
          <w:lang w:val="es-MX"/>
        </w:rPr>
        <w:t>.</w:t>
      </w:r>
      <w:r w:rsidR="00395EF5" w:rsidRPr="00202A1B">
        <w:rPr>
          <w:rFonts w:ascii="Arial" w:hAnsi="Arial" w:cs="Arial"/>
          <w:sz w:val="18"/>
          <w:szCs w:val="18"/>
          <w:lang w:val="es-MX"/>
        </w:rPr>
        <w:t>P</w:t>
      </w:r>
      <w:r w:rsidR="00484FC2" w:rsidRPr="00202A1B">
        <w:rPr>
          <w:rFonts w:ascii="Arial" w:hAnsi="Arial" w:cs="Arial"/>
          <w:sz w:val="18"/>
          <w:szCs w:val="18"/>
          <w:lang w:val="es-MX"/>
        </w:rPr>
        <w:t>.</w:t>
      </w:r>
      <w:r w:rsidR="00395EF5" w:rsidRPr="00202A1B">
        <w:rPr>
          <w:rFonts w:ascii="Arial" w:hAnsi="Arial" w:cs="Arial"/>
          <w:sz w:val="18"/>
          <w:szCs w:val="18"/>
          <w:lang w:val="es-MX"/>
        </w:rPr>
        <w:t>D</w:t>
      </w:r>
      <w:r w:rsidR="00484FC2" w:rsidRPr="00202A1B">
        <w:rPr>
          <w:rFonts w:ascii="Arial" w:hAnsi="Arial" w:cs="Arial"/>
          <w:sz w:val="18"/>
          <w:szCs w:val="18"/>
          <w:lang w:val="es-MX"/>
        </w:rPr>
        <w:t>.</w:t>
      </w:r>
      <w:r w:rsidR="00395EF5" w:rsidRPr="00202A1B">
        <w:rPr>
          <w:rFonts w:ascii="Arial" w:hAnsi="Arial" w:cs="Arial"/>
          <w:sz w:val="18"/>
          <w:szCs w:val="18"/>
          <w:lang w:val="es-MX"/>
        </w:rPr>
        <w:t xml:space="preserve"> Servicios de Salud Jalisco, </w:t>
      </w:r>
      <w:r w:rsidR="000C4461" w:rsidRPr="00202A1B">
        <w:rPr>
          <w:rFonts w:ascii="Arial" w:hAnsi="Arial" w:cs="Arial"/>
          <w:sz w:val="18"/>
          <w:szCs w:val="18"/>
          <w:lang w:val="es-MX"/>
        </w:rPr>
        <w:t>ubi</w:t>
      </w:r>
      <w:r w:rsidRPr="00202A1B">
        <w:rPr>
          <w:rFonts w:ascii="Arial" w:hAnsi="Arial" w:cs="Arial"/>
          <w:sz w:val="18"/>
          <w:szCs w:val="18"/>
          <w:lang w:val="es-MX"/>
        </w:rPr>
        <w:t>cad</w:t>
      </w:r>
      <w:r w:rsidR="002D5DC3" w:rsidRPr="00202A1B">
        <w:rPr>
          <w:rFonts w:ascii="Arial" w:hAnsi="Arial" w:cs="Arial"/>
          <w:sz w:val="18"/>
          <w:szCs w:val="18"/>
          <w:lang w:val="es-MX"/>
        </w:rPr>
        <w:t>a</w:t>
      </w:r>
      <w:r w:rsidRPr="00202A1B">
        <w:rPr>
          <w:rFonts w:ascii="Arial" w:hAnsi="Arial" w:cs="Arial"/>
          <w:sz w:val="18"/>
          <w:szCs w:val="18"/>
          <w:lang w:val="es-MX"/>
        </w:rPr>
        <w:t xml:space="preserve"> en</w:t>
      </w:r>
      <w:r w:rsidR="003A38F9" w:rsidRPr="00202A1B">
        <w:rPr>
          <w:rFonts w:ascii="Arial" w:hAnsi="Arial" w:cs="Arial"/>
          <w:sz w:val="18"/>
          <w:szCs w:val="18"/>
          <w:lang w:val="es-MX"/>
        </w:rPr>
        <w:t xml:space="preserve"> calle</w:t>
      </w:r>
      <w:r w:rsidR="000C4461" w:rsidRPr="00202A1B">
        <w:rPr>
          <w:rFonts w:ascii="Arial" w:hAnsi="Arial" w:cs="Arial"/>
          <w:sz w:val="18"/>
          <w:szCs w:val="18"/>
          <w:lang w:val="es-MX"/>
        </w:rPr>
        <w:t xml:space="preserve"> </w:t>
      </w:r>
      <w:r w:rsidR="003A38F9" w:rsidRPr="00202A1B">
        <w:rPr>
          <w:rFonts w:ascii="Arial" w:eastAsia="Calibri" w:hAnsi="Arial" w:cs="Arial"/>
          <w:sz w:val="18"/>
          <w:szCs w:val="18"/>
        </w:rPr>
        <w:t>Calpulalpan #15, Colonia Centro, Guadalajara, Jalisco, México</w:t>
      </w:r>
      <w:r w:rsidRPr="00202A1B">
        <w:rPr>
          <w:rFonts w:ascii="Arial" w:hAnsi="Arial" w:cs="Arial"/>
          <w:sz w:val="18"/>
          <w:szCs w:val="18"/>
          <w:lang w:val="es-MX"/>
        </w:rPr>
        <w:t>,</w:t>
      </w:r>
      <w:r w:rsidR="003A38F9" w:rsidRPr="00202A1B">
        <w:rPr>
          <w:rFonts w:ascii="Arial" w:hAnsi="Arial" w:cs="Arial"/>
          <w:sz w:val="18"/>
          <w:szCs w:val="18"/>
          <w:lang w:val="es-MX"/>
        </w:rPr>
        <w:t xml:space="preserve"> C.P.44100, </w:t>
      </w:r>
      <w:r w:rsidRPr="00202A1B">
        <w:rPr>
          <w:rFonts w:ascii="Arial" w:hAnsi="Arial" w:cs="Arial"/>
          <w:sz w:val="18"/>
          <w:szCs w:val="18"/>
          <w:lang w:val="es-MX"/>
        </w:rPr>
        <w:t xml:space="preserve">se reunieron los </w:t>
      </w:r>
      <w:r w:rsidR="000C4461" w:rsidRPr="00202A1B">
        <w:rPr>
          <w:rFonts w:ascii="Arial" w:hAnsi="Arial" w:cs="Arial"/>
          <w:sz w:val="18"/>
          <w:szCs w:val="18"/>
          <w:lang w:val="es-MX"/>
        </w:rPr>
        <w:t xml:space="preserve">Servidores Públicos </w:t>
      </w:r>
      <w:r w:rsidR="00831F2A" w:rsidRPr="00202A1B">
        <w:rPr>
          <w:rFonts w:ascii="Arial" w:hAnsi="Arial" w:cs="Arial"/>
          <w:sz w:val="18"/>
          <w:szCs w:val="18"/>
          <w:lang w:val="es-MX"/>
        </w:rPr>
        <w:t xml:space="preserve">designados por el </w:t>
      </w:r>
      <w:r w:rsidR="003A38F9" w:rsidRPr="00202A1B">
        <w:rPr>
          <w:rFonts w:ascii="Arial" w:hAnsi="Arial" w:cs="Arial"/>
          <w:sz w:val="18"/>
          <w:szCs w:val="18"/>
          <w:lang w:val="es-MX"/>
        </w:rPr>
        <w:t xml:space="preserve">Organismo Público Descentralizado Servicios de Salud Jalisco (en adelante </w:t>
      </w:r>
      <w:r w:rsidR="00F7061E" w:rsidRPr="00202A1B">
        <w:rPr>
          <w:rFonts w:ascii="Arial" w:hAnsi="Arial" w:cs="Arial"/>
          <w:b/>
          <w:bCs/>
          <w:sz w:val="18"/>
          <w:szCs w:val="18"/>
          <w:lang w:val="es-MX"/>
        </w:rPr>
        <w:t>ORGANISMO</w:t>
      </w:r>
      <w:r w:rsidR="003A38F9" w:rsidRPr="00202A1B">
        <w:rPr>
          <w:rFonts w:ascii="Arial" w:hAnsi="Arial" w:cs="Arial"/>
          <w:sz w:val="18"/>
          <w:szCs w:val="18"/>
          <w:lang w:val="es-MX"/>
        </w:rPr>
        <w:t>)</w:t>
      </w:r>
      <w:r w:rsidR="00831F2A" w:rsidRPr="00202A1B">
        <w:rPr>
          <w:rFonts w:ascii="Arial" w:hAnsi="Arial" w:cs="Arial"/>
          <w:sz w:val="18"/>
          <w:szCs w:val="18"/>
          <w:lang w:val="es-MX"/>
        </w:rPr>
        <w:t>,</w:t>
      </w:r>
      <w:r w:rsidRPr="00202A1B">
        <w:rPr>
          <w:rFonts w:ascii="Arial" w:hAnsi="Arial" w:cs="Arial"/>
          <w:sz w:val="18"/>
          <w:szCs w:val="18"/>
          <w:lang w:val="es-MX"/>
        </w:rPr>
        <w:t xml:space="preserve"> cuyos nombres y firmas aparecen al final de la presente Acta, con</w:t>
      </w:r>
      <w:r w:rsidR="00F328A6" w:rsidRPr="00202A1B">
        <w:rPr>
          <w:rFonts w:ascii="Arial" w:hAnsi="Arial" w:cs="Arial"/>
          <w:sz w:val="18"/>
          <w:szCs w:val="18"/>
          <w:lang w:val="es-MX"/>
        </w:rPr>
        <w:t xml:space="preserve"> el</w:t>
      </w:r>
      <w:r w:rsidRPr="00202A1B">
        <w:rPr>
          <w:rFonts w:ascii="Arial" w:hAnsi="Arial" w:cs="Arial"/>
          <w:sz w:val="18"/>
          <w:szCs w:val="18"/>
          <w:lang w:val="es-MX"/>
        </w:rPr>
        <w:t xml:space="preserve"> objeto de llevar a cabo el </w:t>
      </w:r>
      <w:r w:rsidR="00831F2A" w:rsidRPr="00202A1B">
        <w:rPr>
          <w:rFonts w:ascii="Arial" w:hAnsi="Arial" w:cs="Arial"/>
          <w:sz w:val="18"/>
          <w:szCs w:val="18"/>
          <w:lang w:val="es-MX"/>
        </w:rPr>
        <w:t>A</w:t>
      </w:r>
      <w:r w:rsidRPr="00202A1B">
        <w:rPr>
          <w:rFonts w:ascii="Arial" w:hAnsi="Arial" w:cs="Arial"/>
          <w:sz w:val="18"/>
          <w:szCs w:val="18"/>
          <w:lang w:val="es-MX"/>
        </w:rPr>
        <w:t xml:space="preserve">cto de </w:t>
      </w:r>
      <w:r w:rsidR="00831F2A" w:rsidRPr="00202A1B">
        <w:rPr>
          <w:rFonts w:ascii="Arial" w:hAnsi="Arial" w:cs="Arial"/>
          <w:sz w:val="18"/>
          <w:szCs w:val="18"/>
          <w:lang w:val="es-MX"/>
        </w:rPr>
        <w:t>P</w:t>
      </w:r>
      <w:r w:rsidRPr="00202A1B">
        <w:rPr>
          <w:rFonts w:ascii="Arial" w:hAnsi="Arial" w:cs="Arial"/>
          <w:sz w:val="18"/>
          <w:szCs w:val="18"/>
          <w:lang w:val="es-MX"/>
        </w:rPr>
        <w:t xml:space="preserve">resentación y </w:t>
      </w:r>
      <w:r w:rsidR="00831F2A" w:rsidRPr="00202A1B">
        <w:rPr>
          <w:rFonts w:ascii="Arial" w:hAnsi="Arial" w:cs="Arial"/>
          <w:sz w:val="18"/>
          <w:szCs w:val="18"/>
          <w:lang w:val="es-MX"/>
        </w:rPr>
        <w:t>A</w:t>
      </w:r>
      <w:r w:rsidRPr="00202A1B">
        <w:rPr>
          <w:rFonts w:ascii="Arial" w:hAnsi="Arial" w:cs="Arial"/>
          <w:sz w:val="18"/>
          <w:szCs w:val="18"/>
          <w:lang w:val="es-MX"/>
        </w:rPr>
        <w:t xml:space="preserve">pertura de </w:t>
      </w:r>
      <w:r w:rsidR="00831F2A" w:rsidRPr="00202A1B">
        <w:rPr>
          <w:rFonts w:ascii="Arial" w:hAnsi="Arial" w:cs="Arial"/>
          <w:sz w:val="18"/>
          <w:szCs w:val="18"/>
          <w:lang w:val="es-MX"/>
        </w:rPr>
        <w:t>P</w:t>
      </w:r>
      <w:r w:rsidRPr="00202A1B">
        <w:rPr>
          <w:rFonts w:ascii="Arial" w:hAnsi="Arial" w:cs="Arial"/>
          <w:sz w:val="18"/>
          <w:szCs w:val="18"/>
          <w:lang w:val="es-MX"/>
        </w:rPr>
        <w:t>roposiciones de</w:t>
      </w:r>
      <w:r w:rsidR="00831F2A" w:rsidRPr="00202A1B">
        <w:rPr>
          <w:rFonts w:ascii="Arial" w:hAnsi="Arial" w:cs="Arial"/>
          <w:sz w:val="18"/>
          <w:szCs w:val="18"/>
          <w:lang w:val="es-MX"/>
        </w:rPr>
        <w:t xml:space="preserve">l presente procedimiento de </w:t>
      </w:r>
      <w:r w:rsidR="006816D6" w:rsidRPr="006816D6">
        <w:rPr>
          <w:rFonts w:ascii="Arial" w:hAnsi="Arial" w:cs="Arial"/>
          <w:b/>
          <w:bCs/>
          <w:sz w:val="18"/>
          <w:szCs w:val="18"/>
          <w:lang w:val="es-MX"/>
        </w:rPr>
        <w:t>LICITACIÓN PÚBLICA NACIONAL PRESENCIAL</w:t>
      </w:r>
      <w:r w:rsidR="006816D6" w:rsidRPr="00202A1B">
        <w:rPr>
          <w:rFonts w:ascii="Arial" w:hAnsi="Arial" w:cs="Arial"/>
          <w:b/>
          <w:bCs/>
          <w:sz w:val="18"/>
          <w:szCs w:val="18"/>
          <w:lang w:val="es-MX"/>
        </w:rPr>
        <w:t xml:space="preserve"> </w:t>
      </w:r>
      <w:r w:rsidR="006816D6" w:rsidRPr="006816D6">
        <w:rPr>
          <w:rFonts w:ascii="Arial" w:hAnsi="Arial" w:cs="Arial"/>
          <w:b/>
          <w:bCs/>
          <w:sz w:val="18"/>
          <w:szCs w:val="18"/>
          <w:lang w:val="es-MX"/>
        </w:rPr>
        <w:t>LA-73-019-914010985-N-8-2024</w:t>
      </w:r>
      <w:r w:rsidR="006816D6" w:rsidRPr="00202A1B">
        <w:rPr>
          <w:rFonts w:ascii="Arial" w:hAnsi="Arial" w:cs="Arial"/>
          <w:b/>
          <w:bCs/>
          <w:sz w:val="18"/>
          <w:szCs w:val="18"/>
          <w:lang w:val="es-MX"/>
        </w:rPr>
        <w:t xml:space="preserve"> </w:t>
      </w:r>
      <w:r w:rsidR="006816D6" w:rsidRPr="006816D6">
        <w:rPr>
          <w:rFonts w:ascii="Arial" w:hAnsi="Arial" w:cs="Arial"/>
          <w:b/>
          <w:bCs/>
          <w:sz w:val="18"/>
          <w:szCs w:val="18"/>
          <w:lang w:val="es-MX"/>
        </w:rPr>
        <w:t>“SERVICIO INTEGRAL DE ALIMENTOS PARA HOSPITALES Y UNIDADES MÉDICAS DEL O.P.D. SERVICIOS DE SALUD JALISCO, PARA EL EJERCICIO 2024”</w:t>
      </w:r>
      <w:r w:rsidR="006816D6" w:rsidRPr="00202A1B">
        <w:rPr>
          <w:rFonts w:ascii="Arial" w:hAnsi="Arial" w:cs="Arial"/>
          <w:b/>
          <w:bCs/>
          <w:sz w:val="18"/>
          <w:szCs w:val="18"/>
          <w:lang w:val="es-MX"/>
        </w:rPr>
        <w:t xml:space="preserve"> </w:t>
      </w:r>
      <w:r w:rsidR="003A38F9" w:rsidRPr="00202A1B">
        <w:rPr>
          <w:rFonts w:ascii="Arial" w:hAnsi="Arial" w:cs="Arial"/>
          <w:bCs/>
          <w:sz w:val="18"/>
          <w:szCs w:val="18"/>
          <w:lang w:val="es-MX"/>
        </w:rPr>
        <w:t xml:space="preserve">(en adelante </w:t>
      </w:r>
      <w:r w:rsidR="003A38F9" w:rsidRPr="00202A1B">
        <w:rPr>
          <w:rFonts w:ascii="Arial" w:hAnsi="Arial" w:cs="Arial"/>
          <w:b/>
          <w:sz w:val="18"/>
          <w:szCs w:val="18"/>
          <w:lang w:val="es-MX"/>
        </w:rPr>
        <w:t>LA CONVOCATORIA</w:t>
      </w:r>
      <w:r w:rsidR="003A38F9" w:rsidRPr="00202A1B">
        <w:rPr>
          <w:rFonts w:ascii="Arial" w:hAnsi="Arial" w:cs="Arial"/>
          <w:bCs/>
          <w:sz w:val="18"/>
          <w:szCs w:val="18"/>
          <w:lang w:val="es-MX"/>
        </w:rPr>
        <w:t>)</w:t>
      </w:r>
      <w:r w:rsidRPr="00202A1B">
        <w:rPr>
          <w:rFonts w:ascii="Arial" w:hAnsi="Arial" w:cs="Arial"/>
          <w:sz w:val="18"/>
          <w:szCs w:val="18"/>
          <w:lang w:val="es-MX"/>
        </w:rPr>
        <w:t xml:space="preserve">, de conformidad con los artículos 34 y 35 de la Ley de Adquisiciones, Arrendamientos y Servicios del Sector Público </w:t>
      </w:r>
      <w:r w:rsidR="0007569F" w:rsidRPr="00202A1B">
        <w:rPr>
          <w:rFonts w:ascii="Arial" w:hAnsi="Arial" w:cs="Arial"/>
          <w:sz w:val="18"/>
          <w:szCs w:val="18"/>
          <w:lang w:val="es-MX"/>
        </w:rPr>
        <w:t>(</w:t>
      </w:r>
      <w:r w:rsidRPr="00202A1B">
        <w:rPr>
          <w:rFonts w:ascii="Arial" w:hAnsi="Arial" w:cs="Arial"/>
          <w:sz w:val="18"/>
          <w:szCs w:val="18"/>
          <w:lang w:val="es-MX"/>
        </w:rPr>
        <w:t>en adelante</w:t>
      </w:r>
      <w:r w:rsidR="0007569F" w:rsidRPr="00202A1B">
        <w:rPr>
          <w:rFonts w:ascii="Arial" w:hAnsi="Arial" w:cs="Arial"/>
          <w:sz w:val="18"/>
          <w:szCs w:val="18"/>
          <w:lang w:val="es-MX"/>
        </w:rPr>
        <w:t xml:space="preserve"> </w:t>
      </w:r>
      <w:r w:rsidR="00533300" w:rsidRPr="00202A1B">
        <w:rPr>
          <w:rFonts w:ascii="Arial" w:hAnsi="Arial" w:cs="Arial"/>
          <w:b/>
          <w:bCs/>
          <w:sz w:val="18"/>
          <w:szCs w:val="18"/>
          <w:lang w:val="es-MX"/>
        </w:rPr>
        <w:t>LA LEY</w:t>
      </w:r>
      <w:r w:rsidR="007C379A" w:rsidRPr="00202A1B">
        <w:rPr>
          <w:rFonts w:ascii="Arial" w:hAnsi="Arial" w:cs="Arial"/>
          <w:sz w:val="18"/>
          <w:szCs w:val="18"/>
          <w:lang w:val="es-MX"/>
        </w:rPr>
        <w:t xml:space="preserve">), y 47 de su Reglamento </w:t>
      </w:r>
      <w:r w:rsidR="0007569F" w:rsidRPr="00202A1B">
        <w:rPr>
          <w:rFonts w:ascii="Arial" w:hAnsi="Arial" w:cs="Arial"/>
          <w:sz w:val="18"/>
          <w:szCs w:val="18"/>
          <w:lang w:val="es-MX"/>
        </w:rPr>
        <w:t xml:space="preserve">(en adelante </w:t>
      </w:r>
      <w:r w:rsidR="0007569F" w:rsidRPr="00202A1B">
        <w:rPr>
          <w:rFonts w:ascii="Arial" w:hAnsi="Arial" w:cs="Arial"/>
          <w:b/>
          <w:bCs/>
          <w:sz w:val="18"/>
          <w:szCs w:val="18"/>
          <w:lang w:val="es-MX"/>
        </w:rPr>
        <w:t>REGLAMENTO</w:t>
      </w:r>
      <w:r w:rsidR="0007569F" w:rsidRPr="00202A1B">
        <w:rPr>
          <w:rFonts w:ascii="Arial" w:hAnsi="Arial" w:cs="Arial"/>
          <w:sz w:val="18"/>
          <w:szCs w:val="18"/>
          <w:lang w:val="es-MX"/>
        </w:rPr>
        <w:t>)</w:t>
      </w:r>
      <w:r w:rsidR="005D08DA" w:rsidRPr="00202A1B">
        <w:rPr>
          <w:rFonts w:ascii="Arial" w:hAnsi="Arial" w:cs="Arial"/>
          <w:sz w:val="18"/>
          <w:szCs w:val="18"/>
          <w:lang w:val="es-MX"/>
        </w:rPr>
        <w:t>,</w:t>
      </w:r>
      <w:r w:rsidR="00BB4FAA" w:rsidRPr="00202A1B">
        <w:rPr>
          <w:rFonts w:ascii="Arial" w:hAnsi="Arial" w:cs="Arial"/>
          <w:sz w:val="18"/>
          <w:szCs w:val="18"/>
          <w:lang w:val="es-MX"/>
        </w:rPr>
        <w:t xml:space="preserve"> así como también </w:t>
      </w:r>
      <w:r w:rsidR="007C379A" w:rsidRPr="00202A1B">
        <w:rPr>
          <w:rFonts w:ascii="Arial" w:hAnsi="Arial" w:cs="Arial"/>
          <w:sz w:val="18"/>
          <w:szCs w:val="18"/>
          <w:lang w:val="es-MX"/>
        </w:rPr>
        <w:t xml:space="preserve">lo establecido en el </w:t>
      </w:r>
      <w:r w:rsidR="00533300" w:rsidRPr="00202A1B">
        <w:rPr>
          <w:rFonts w:ascii="Arial" w:hAnsi="Arial" w:cs="Arial"/>
          <w:sz w:val="18"/>
          <w:szCs w:val="18"/>
          <w:lang w:val="es-MX"/>
        </w:rPr>
        <w:t>numeral</w:t>
      </w:r>
      <w:r w:rsidR="007C379A" w:rsidRPr="00202A1B">
        <w:rPr>
          <w:rFonts w:ascii="Arial" w:hAnsi="Arial" w:cs="Arial"/>
          <w:sz w:val="18"/>
          <w:szCs w:val="18"/>
          <w:lang w:val="es-MX"/>
        </w:rPr>
        <w:t xml:space="preserve"> </w:t>
      </w:r>
      <w:r w:rsidR="00533300" w:rsidRPr="00202A1B">
        <w:rPr>
          <w:rFonts w:ascii="Arial" w:hAnsi="Arial" w:cs="Arial"/>
          <w:b/>
          <w:bCs/>
          <w:i/>
          <w:iCs/>
          <w:sz w:val="18"/>
          <w:szCs w:val="18"/>
          <w:lang w:val="es-MX"/>
        </w:rPr>
        <w:t>3.9</w:t>
      </w:r>
      <w:r w:rsidR="00533300" w:rsidRPr="00202A1B">
        <w:rPr>
          <w:rFonts w:ascii="Arial" w:hAnsi="Arial" w:cs="Arial"/>
          <w:sz w:val="18"/>
          <w:szCs w:val="18"/>
          <w:lang w:val="es-MX"/>
        </w:rPr>
        <w:t xml:space="preserve"> </w:t>
      </w:r>
      <w:r w:rsidR="00831F2A" w:rsidRPr="00202A1B">
        <w:rPr>
          <w:rFonts w:ascii="Arial" w:hAnsi="Arial" w:cs="Arial"/>
          <w:b/>
          <w:i/>
          <w:sz w:val="18"/>
          <w:szCs w:val="18"/>
          <w:lang w:val="es-MX"/>
        </w:rPr>
        <w:t>Del Acto de Presentación y Apertura de Proposiciones</w:t>
      </w:r>
      <w:r w:rsidR="00831F2A" w:rsidRPr="00202A1B">
        <w:rPr>
          <w:rFonts w:ascii="Arial" w:hAnsi="Arial" w:cs="Arial"/>
          <w:sz w:val="18"/>
          <w:szCs w:val="18"/>
          <w:lang w:val="es-MX"/>
        </w:rPr>
        <w:t xml:space="preserve"> </w:t>
      </w:r>
      <w:r w:rsidRPr="00202A1B">
        <w:rPr>
          <w:rFonts w:ascii="Arial" w:hAnsi="Arial" w:cs="Arial"/>
          <w:sz w:val="18"/>
          <w:szCs w:val="18"/>
          <w:lang w:val="es-MX"/>
        </w:rPr>
        <w:t xml:space="preserve">de </w:t>
      </w:r>
      <w:r w:rsidR="003A38F9" w:rsidRPr="00202A1B">
        <w:rPr>
          <w:rFonts w:ascii="Arial" w:hAnsi="Arial" w:cs="Arial"/>
          <w:b/>
          <w:bCs/>
          <w:sz w:val="18"/>
          <w:szCs w:val="18"/>
          <w:lang w:val="es-MX"/>
        </w:rPr>
        <w:t>LA CO</w:t>
      </w:r>
      <w:r w:rsidR="007C379A" w:rsidRPr="00202A1B">
        <w:rPr>
          <w:rFonts w:ascii="Arial" w:hAnsi="Arial" w:cs="Arial"/>
          <w:b/>
          <w:sz w:val="18"/>
          <w:szCs w:val="18"/>
          <w:lang w:val="es-MX"/>
        </w:rPr>
        <w:t>NVOCATORIA</w:t>
      </w:r>
      <w:r w:rsidR="007C379A" w:rsidRPr="00202A1B">
        <w:rPr>
          <w:rFonts w:ascii="Arial" w:hAnsi="Arial" w:cs="Arial"/>
          <w:sz w:val="18"/>
          <w:szCs w:val="18"/>
          <w:lang w:val="es-MX"/>
        </w:rPr>
        <w:t xml:space="preserve"> </w:t>
      </w:r>
      <w:r w:rsidR="00831F2A" w:rsidRPr="00202A1B">
        <w:rPr>
          <w:rFonts w:ascii="Arial" w:hAnsi="Arial" w:cs="Arial"/>
          <w:sz w:val="18"/>
          <w:szCs w:val="18"/>
          <w:lang w:val="es-MX"/>
        </w:rPr>
        <w:t>del presente procedimiento</w:t>
      </w:r>
      <w:r w:rsidR="00BB4FAA" w:rsidRPr="00202A1B">
        <w:rPr>
          <w:rFonts w:ascii="Arial" w:hAnsi="Arial" w:cs="Arial"/>
          <w:sz w:val="18"/>
          <w:szCs w:val="18"/>
          <w:lang w:val="es-MX"/>
        </w:rPr>
        <w:t xml:space="preserve"> licitatorio.</w:t>
      </w:r>
    </w:p>
    <w:p w14:paraId="4C3B1681" w14:textId="77777777" w:rsidR="0007569F" w:rsidRPr="00202A1B" w:rsidRDefault="0007569F" w:rsidP="009B77E2">
      <w:pPr>
        <w:tabs>
          <w:tab w:val="left" w:pos="6840"/>
        </w:tabs>
        <w:jc w:val="both"/>
        <w:rPr>
          <w:rFonts w:ascii="Arial" w:hAnsi="Arial" w:cs="Arial"/>
          <w:sz w:val="18"/>
          <w:szCs w:val="18"/>
          <w:lang w:val="es-MX"/>
        </w:rPr>
      </w:pPr>
    </w:p>
    <w:p w14:paraId="21511771" w14:textId="15C7FBE7" w:rsidR="00217481" w:rsidRPr="00202A1B" w:rsidRDefault="00217481" w:rsidP="009B77E2">
      <w:pPr>
        <w:tabs>
          <w:tab w:val="left" w:pos="6840"/>
        </w:tabs>
        <w:jc w:val="both"/>
        <w:rPr>
          <w:rFonts w:ascii="Arial" w:hAnsi="Arial" w:cs="Arial"/>
          <w:b/>
          <w:bCs/>
          <w:sz w:val="18"/>
          <w:szCs w:val="18"/>
          <w:highlight w:val="yellow"/>
          <w:lang w:val="es-MX"/>
        </w:rPr>
      </w:pPr>
      <w:r w:rsidRPr="00202A1B">
        <w:rPr>
          <w:rFonts w:ascii="Arial" w:hAnsi="Arial" w:cs="Arial"/>
          <w:sz w:val="18"/>
          <w:szCs w:val="18"/>
          <w:lang w:val="es-MX"/>
        </w:rPr>
        <w:t>El acto fue presidido por</w:t>
      </w:r>
      <w:r w:rsidR="00B03B5A" w:rsidRPr="00202A1B">
        <w:rPr>
          <w:rFonts w:ascii="Arial" w:hAnsi="Arial" w:cs="Arial"/>
          <w:sz w:val="18"/>
          <w:szCs w:val="18"/>
          <w:lang w:val="es-MX"/>
        </w:rPr>
        <w:t xml:space="preserve"> </w:t>
      </w:r>
      <w:r w:rsidR="006816D6" w:rsidRPr="00202A1B">
        <w:rPr>
          <w:rFonts w:ascii="Arial" w:hAnsi="Arial" w:cs="Arial"/>
          <w:sz w:val="18"/>
          <w:szCs w:val="18"/>
          <w:lang w:val="es-MX"/>
        </w:rPr>
        <w:t xml:space="preserve">el </w:t>
      </w:r>
      <w:r w:rsidR="006816D6" w:rsidRPr="00202A1B">
        <w:rPr>
          <w:rFonts w:ascii="Arial" w:hAnsi="Arial" w:cs="Arial"/>
          <w:b/>
          <w:bCs/>
          <w:sz w:val="18"/>
          <w:szCs w:val="18"/>
          <w:lang w:val="es-MX"/>
        </w:rPr>
        <w:t xml:space="preserve">Lic. Alejandro Antonio Angelino </w:t>
      </w:r>
      <w:r w:rsidR="00F90D3B" w:rsidRPr="00202A1B">
        <w:rPr>
          <w:rFonts w:ascii="Arial" w:hAnsi="Arial" w:cs="Arial"/>
          <w:b/>
          <w:bCs/>
          <w:sz w:val="18"/>
          <w:szCs w:val="18"/>
          <w:lang w:val="es-MX"/>
        </w:rPr>
        <w:t>López</w:t>
      </w:r>
      <w:r w:rsidRPr="00202A1B">
        <w:rPr>
          <w:rFonts w:ascii="Arial" w:hAnsi="Arial" w:cs="Arial"/>
          <w:b/>
          <w:bCs/>
          <w:sz w:val="18"/>
          <w:szCs w:val="18"/>
          <w:lang w:val="es-MX"/>
        </w:rPr>
        <w:t xml:space="preserve">, </w:t>
      </w:r>
      <w:proofErr w:type="gramStart"/>
      <w:r w:rsidR="004C1B1D" w:rsidRPr="00F90D3B">
        <w:rPr>
          <w:rFonts w:ascii="Arial" w:hAnsi="Arial" w:cs="Arial"/>
          <w:b/>
          <w:bCs/>
          <w:sz w:val="18"/>
          <w:szCs w:val="18"/>
          <w:lang w:val="es-MX"/>
        </w:rPr>
        <w:t>Jefe</w:t>
      </w:r>
      <w:proofErr w:type="gramEnd"/>
      <w:r w:rsidR="008F37ED" w:rsidRPr="00F90D3B">
        <w:rPr>
          <w:rFonts w:ascii="Arial" w:hAnsi="Arial" w:cs="Arial"/>
          <w:b/>
          <w:bCs/>
          <w:sz w:val="18"/>
          <w:szCs w:val="18"/>
          <w:lang w:val="es-MX"/>
        </w:rPr>
        <w:t xml:space="preserve"> </w:t>
      </w:r>
      <w:r w:rsidR="00202A1B" w:rsidRPr="00F90D3B">
        <w:rPr>
          <w:rFonts w:ascii="Arial" w:hAnsi="Arial" w:cs="Arial"/>
          <w:b/>
          <w:bCs/>
          <w:sz w:val="18"/>
          <w:szCs w:val="18"/>
          <w:lang w:val="es-MX"/>
        </w:rPr>
        <w:t xml:space="preserve">“B” </w:t>
      </w:r>
      <w:r w:rsidR="006816D6" w:rsidRPr="00F90D3B">
        <w:rPr>
          <w:rFonts w:ascii="Arial" w:hAnsi="Arial" w:cs="Arial"/>
          <w:b/>
          <w:bCs/>
          <w:sz w:val="18"/>
          <w:szCs w:val="18"/>
          <w:lang w:val="es-MX"/>
        </w:rPr>
        <w:t>de Compras Federales</w:t>
      </w:r>
      <w:r w:rsidR="006816D6" w:rsidRPr="00F90D3B">
        <w:rPr>
          <w:rFonts w:ascii="Arial" w:hAnsi="Arial" w:cs="Arial"/>
          <w:sz w:val="18"/>
          <w:szCs w:val="18"/>
          <w:lang w:val="es-MX"/>
        </w:rPr>
        <w:t xml:space="preserve"> </w:t>
      </w:r>
      <w:r w:rsidR="008F37ED" w:rsidRPr="00F90D3B">
        <w:rPr>
          <w:rFonts w:ascii="Arial" w:hAnsi="Arial" w:cs="Arial"/>
          <w:sz w:val="18"/>
          <w:szCs w:val="18"/>
          <w:lang w:val="es-MX"/>
        </w:rPr>
        <w:t>de</w:t>
      </w:r>
      <w:r w:rsidR="008F37ED" w:rsidRPr="00202A1B">
        <w:rPr>
          <w:rFonts w:ascii="Arial" w:hAnsi="Arial" w:cs="Arial"/>
          <w:sz w:val="18"/>
          <w:szCs w:val="18"/>
          <w:lang w:val="es-MX"/>
        </w:rPr>
        <w:t xml:space="preserve"> Adquisiciones del </w:t>
      </w:r>
      <w:r w:rsidR="008F37ED" w:rsidRPr="00202A1B">
        <w:rPr>
          <w:rFonts w:ascii="Arial" w:hAnsi="Arial" w:cs="Arial"/>
          <w:b/>
          <w:bCs/>
          <w:sz w:val="18"/>
          <w:szCs w:val="18"/>
          <w:lang w:val="es-MX"/>
        </w:rPr>
        <w:t>ORGANISMO</w:t>
      </w:r>
      <w:r w:rsidR="008F37ED" w:rsidRPr="00202A1B">
        <w:rPr>
          <w:rFonts w:ascii="Arial" w:hAnsi="Arial" w:cs="Arial"/>
          <w:sz w:val="18"/>
          <w:szCs w:val="18"/>
          <w:lang w:val="es-MX"/>
        </w:rPr>
        <w:t xml:space="preserve">, </w:t>
      </w:r>
      <w:r w:rsidRPr="00202A1B">
        <w:rPr>
          <w:rFonts w:ascii="Arial" w:hAnsi="Arial" w:cs="Arial"/>
          <w:sz w:val="18"/>
          <w:szCs w:val="18"/>
          <w:lang w:val="es-MX"/>
        </w:rPr>
        <w:t>servidor públic</w:t>
      </w:r>
      <w:r w:rsidR="00464AA8">
        <w:rPr>
          <w:rFonts w:ascii="Arial" w:hAnsi="Arial" w:cs="Arial"/>
          <w:sz w:val="18"/>
          <w:szCs w:val="18"/>
          <w:lang w:val="es-MX"/>
        </w:rPr>
        <w:t>o</w:t>
      </w:r>
      <w:r w:rsidRPr="00202A1B">
        <w:rPr>
          <w:rFonts w:ascii="Arial" w:hAnsi="Arial" w:cs="Arial"/>
          <w:sz w:val="18"/>
          <w:szCs w:val="18"/>
          <w:lang w:val="es-MX"/>
        </w:rPr>
        <w:t xml:space="preserve"> designad</w:t>
      </w:r>
      <w:r w:rsidR="008F37ED" w:rsidRPr="00202A1B">
        <w:rPr>
          <w:rFonts w:ascii="Arial" w:hAnsi="Arial" w:cs="Arial"/>
          <w:sz w:val="18"/>
          <w:szCs w:val="18"/>
          <w:lang w:val="es-MX"/>
        </w:rPr>
        <w:t>a</w:t>
      </w:r>
      <w:r w:rsidRPr="00202A1B">
        <w:rPr>
          <w:rFonts w:ascii="Arial" w:hAnsi="Arial" w:cs="Arial"/>
          <w:sz w:val="18"/>
          <w:szCs w:val="18"/>
          <w:lang w:val="es-MX"/>
        </w:rPr>
        <w:t xml:space="preserve"> por la convocante. </w:t>
      </w:r>
    </w:p>
    <w:p w14:paraId="3EFD04F2" w14:textId="77777777" w:rsidR="00217481" w:rsidRPr="00202A1B" w:rsidRDefault="00217481" w:rsidP="00217481">
      <w:pPr>
        <w:tabs>
          <w:tab w:val="left" w:pos="6840"/>
        </w:tabs>
        <w:jc w:val="both"/>
        <w:rPr>
          <w:rFonts w:ascii="Arial" w:hAnsi="Arial" w:cs="Arial"/>
          <w:color w:val="0000FF"/>
          <w:sz w:val="18"/>
          <w:szCs w:val="18"/>
          <w:lang w:val="es-MX"/>
        </w:rPr>
      </w:pPr>
    </w:p>
    <w:p w14:paraId="0BB388EA" w14:textId="61142825" w:rsidR="00C84DAE" w:rsidRPr="00202A1B" w:rsidRDefault="00C86E65" w:rsidP="00C84DAE">
      <w:pPr>
        <w:tabs>
          <w:tab w:val="left" w:pos="2280"/>
        </w:tabs>
        <w:jc w:val="both"/>
        <w:rPr>
          <w:rFonts w:ascii="Arial" w:eastAsiaTheme="minorEastAsia" w:hAnsi="Arial" w:cs="Arial"/>
          <w:sz w:val="18"/>
          <w:szCs w:val="18"/>
          <w:lang w:val="es-MX" w:eastAsia="es-MX"/>
        </w:rPr>
      </w:pPr>
      <w:r w:rsidRPr="00202A1B">
        <w:rPr>
          <w:rFonts w:ascii="Arial" w:hAnsi="Arial" w:cs="Arial"/>
          <w:sz w:val="18"/>
          <w:szCs w:val="18"/>
          <w:lang w:val="es-MX"/>
        </w:rPr>
        <w:t>D</w:t>
      </w:r>
      <w:r w:rsidR="00C84DAE" w:rsidRPr="00202A1B">
        <w:rPr>
          <w:rFonts w:ascii="Arial" w:hAnsi="Arial" w:cs="Arial"/>
          <w:sz w:val="18"/>
          <w:szCs w:val="18"/>
          <w:lang w:val="es-MX"/>
        </w:rPr>
        <w:t>e acuerdo con lo establecido en el</w:t>
      </w:r>
      <w:r w:rsidR="00533300" w:rsidRPr="00202A1B">
        <w:rPr>
          <w:rFonts w:ascii="Arial" w:hAnsi="Arial" w:cs="Arial"/>
          <w:sz w:val="18"/>
          <w:szCs w:val="18"/>
          <w:lang w:val="es-MX"/>
        </w:rPr>
        <w:t xml:space="preserve"> numeral </w:t>
      </w:r>
      <w:r w:rsidR="00533300" w:rsidRPr="00202A1B">
        <w:rPr>
          <w:rFonts w:ascii="Arial" w:hAnsi="Arial" w:cs="Arial"/>
          <w:b/>
          <w:bCs/>
          <w:i/>
          <w:iCs/>
          <w:sz w:val="18"/>
          <w:szCs w:val="18"/>
          <w:lang w:val="es-MX"/>
        </w:rPr>
        <w:t>3.10</w:t>
      </w:r>
      <w:r w:rsidR="00533300" w:rsidRPr="00202A1B">
        <w:rPr>
          <w:rFonts w:ascii="Arial" w:hAnsi="Arial" w:cs="Arial"/>
          <w:sz w:val="18"/>
          <w:szCs w:val="18"/>
          <w:lang w:val="es-MX"/>
        </w:rPr>
        <w:t xml:space="preserve"> </w:t>
      </w:r>
      <w:r w:rsidRPr="00202A1B">
        <w:rPr>
          <w:rFonts w:ascii="Arial" w:hAnsi="Arial" w:cs="Arial"/>
          <w:b/>
          <w:i/>
          <w:sz w:val="18"/>
          <w:szCs w:val="18"/>
          <w:lang w:val="es-MX"/>
        </w:rPr>
        <w:t>Desarrollo del Acto de Presentación y Apertura de Proposiciones</w:t>
      </w:r>
      <w:r w:rsidRPr="00202A1B">
        <w:rPr>
          <w:rFonts w:ascii="Arial" w:hAnsi="Arial" w:cs="Arial"/>
          <w:sz w:val="18"/>
          <w:szCs w:val="18"/>
          <w:lang w:val="es-MX"/>
        </w:rPr>
        <w:t xml:space="preserve"> </w:t>
      </w:r>
      <w:r w:rsidR="00C84DAE" w:rsidRPr="00202A1B">
        <w:rPr>
          <w:rFonts w:ascii="Arial" w:hAnsi="Arial" w:cs="Arial"/>
          <w:sz w:val="18"/>
          <w:szCs w:val="18"/>
          <w:lang w:val="es-MX"/>
        </w:rPr>
        <w:t>de la</w:t>
      </w:r>
      <w:r w:rsidR="007C379A" w:rsidRPr="00202A1B">
        <w:rPr>
          <w:rFonts w:ascii="Arial" w:hAnsi="Arial" w:cs="Arial"/>
          <w:sz w:val="18"/>
          <w:szCs w:val="18"/>
          <w:lang w:val="es-MX"/>
        </w:rPr>
        <w:t xml:space="preserve">s </w:t>
      </w:r>
      <w:r w:rsidR="005D08DA" w:rsidRPr="00202A1B">
        <w:rPr>
          <w:rFonts w:ascii="Arial" w:hAnsi="Arial" w:cs="Arial"/>
          <w:sz w:val="18"/>
          <w:szCs w:val="18"/>
          <w:lang w:val="es-MX"/>
        </w:rPr>
        <w:t xml:space="preserve">bases </w:t>
      </w:r>
      <w:r w:rsidR="007C379A" w:rsidRPr="00202A1B">
        <w:rPr>
          <w:rFonts w:ascii="Arial" w:hAnsi="Arial" w:cs="Arial"/>
          <w:sz w:val="18"/>
          <w:szCs w:val="18"/>
          <w:lang w:val="es-MX"/>
        </w:rPr>
        <w:t>de la</w:t>
      </w:r>
      <w:r w:rsidR="00C84DAE" w:rsidRPr="00202A1B">
        <w:rPr>
          <w:rFonts w:ascii="Arial" w:hAnsi="Arial" w:cs="Arial"/>
          <w:sz w:val="18"/>
          <w:szCs w:val="18"/>
          <w:lang w:val="es-MX"/>
        </w:rPr>
        <w:t xml:space="preserve"> convocatoria</w:t>
      </w:r>
      <w:r w:rsidR="005D08DA" w:rsidRPr="00202A1B">
        <w:rPr>
          <w:rFonts w:ascii="Arial" w:hAnsi="Arial" w:cs="Arial"/>
          <w:sz w:val="18"/>
          <w:szCs w:val="18"/>
          <w:lang w:val="es-MX"/>
        </w:rPr>
        <w:t>,</w:t>
      </w:r>
      <w:r w:rsidR="00C84DAE" w:rsidRPr="00202A1B">
        <w:rPr>
          <w:rFonts w:ascii="Arial" w:hAnsi="Arial" w:cs="Arial"/>
          <w:sz w:val="18"/>
          <w:szCs w:val="18"/>
          <w:lang w:val="es-MX"/>
        </w:rPr>
        <w:t xml:space="preserve"> </w:t>
      </w:r>
      <w:r w:rsidR="00C84DAE" w:rsidRPr="00202A1B">
        <w:rPr>
          <w:rFonts w:ascii="Arial" w:eastAsiaTheme="minorEastAsia" w:hAnsi="Arial" w:cs="Arial"/>
          <w:sz w:val="18"/>
          <w:szCs w:val="18"/>
          <w:lang w:val="es-MX" w:eastAsia="es-MX"/>
        </w:rPr>
        <w:t>se procede a dejar constancia del registro de</w:t>
      </w:r>
      <w:r w:rsidR="00F90D3B">
        <w:rPr>
          <w:rFonts w:ascii="Arial" w:eastAsiaTheme="minorEastAsia" w:hAnsi="Arial" w:cs="Arial"/>
          <w:sz w:val="18"/>
          <w:szCs w:val="18"/>
          <w:lang w:val="es-MX" w:eastAsia="es-MX"/>
        </w:rPr>
        <w:t>l</w:t>
      </w:r>
      <w:r w:rsidR="00577813" w:rsidRPr="00202A1B">
        <w:rPr>
          <w:rFonts w:ascii="Arial" w:eastAsiaTheme="minorEastAsia" w:hAnsi="Arial" w:cs="Arial"/>
          <w:sz w:val="18"/>
          <w:szCs w:val="18"/>
          <w:lang w:val="es-MX" w:eastAsia="es-MX"/>
        </w:rPr>
        <w:t xml:space="preserve"> participante que estuv</w:t>
      </w:r>
      <w:r w:rsidR="00F90D3B">
        <w:rPr>
          <w:rFonts w:ascii="Arial" w:eastAsiaTheme="minorEastAsia" w:hAnsi="Arial" w:cs="Arial"/>
          <w:sz w:val="18"/>
          <w:szCs w:val="18"/>
          <w:lang w:val="es-MX" w:eastAsia="es-MX"/>
        </w:rPr>
        <w:t>o</w:t>
      </w:r>
      <w:r w:rsidR="00FC05F1" w:rsidRPr="00202A1B">
        <w:rPr>
          <w:rFonts w:ascii="Arial" w:eastAsiaTheme="minorEastAsia" w:hAnsi="Arial" w:cs="Arial"/>
          <w:sz w:val="18"/>
          <w:szCs w:val="18"/>
          <w:lang w:val="es-MX" w:eastAsia="es-MX"/>
        </w:rPr>
        <w:t xml:space="preserve"> </w:t>
      </w:r>
      <w:r w:rsidR="00577813" w:rsidRPr="00202A1B">
        <w:rPr>
          <w:rFonts w:ascii="Arial" w:eastAsiaTheme="minorEastAsia" w:hAnsi="Arial" w:cs="Arial"/>
          <w:sz w:val="18"/>
          <w:szCs w:val="18"/>
          <w:lang w:val="es-MX" w:eastAsia="es-MX"/>
        </w:rPr>
        <w:t xml:space="preserve">presente </w:t>
      </w:r>
      <w:r w:rsidR="00C84DAE" w:rsidRPr="00202A1B">
        <w:rPr>
          <w:rFonts w:ascii="Arial" w:eastAsiaTheme="minorEastAsia" w:hAnsi="Arial" w:cs="Arial"/>
          <w:sz w:val="18"/>
          <w:szCs w:val="18"/>
          <w:lang w:val="es-MX" w:eastAsia="es-MX"/>
        </w:rPr>
        <w:t xml:space="preserve">a la hora señalada para su registro en el </w:t>
      </w:r>
      <w:r w:rsidR="00C84DAE" w:rsidRPr="00202A1B">
        <w:rPr>
          <w:rFonts w:ascii="Arial" w:eastAsiaTheme="minorEastAsia" w:hAnsi="Arial" w:cs="Arial"/>
          <w:bCs/>
          <w:sz w:val="18"/>
          <w:szCs w:val="18"/>
          <w:lang w:val="es-MX" w:eastAsia="es-MX"/>
        </w:rPr>
        <w:t>calendario de actividades</w:t>
      </w:r>
      <w:r w:rsidR="00C84DAE" w:rsidRPr="00202A1B">
        <w:rPr>
          <w:rFonts w:ascii="Arial" w:eastAsiaTheme="minorEastAsia" w:hAnsi="Arial" w:cs="Arial"/>
          <w:sz w:val="18"/>
          <w:szCs w:val="18"/>
          <w:lang w:val="es-MX" w:eastAsia="es-MX"/>
        </w:rPr>
        <w:t xml:space="preserve">: </w:t>
      </w:r>
    </w:p>
    <w:p w14:paraId="01983A0D" w14:textId="77777777" w:rsidR="00C84DAE" w:rsidRPr="00202A1B" w:rsidRDefault="00C84DAE" w:rsidP="00217481">
      <w:pPr>
        <w:tabs>
          <w:tab w:val="left" w:pos="6840"/>
        </w:tabs>
        <w:jc w:val="both"/>
        <w:rPr>
          <w:rFonts w:ascii="Arial" w:hAnsi="Arial" w:cs="Arial"/>
          <w:color w:val="0000FF"/>
          <w:sz w:val="18"/>
          <w:szCs w:val="18"/>
          <w:lang w:val="es-MX"/>
        </w:rPr>
      </w:pPr>
    </w:p>
    <w:tbl>
      <w:tblPr>
        <w:tblW w:w="8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288"/>
        <w:gridCol w:w="4502"/>
      </w:tblGrid>
      <w:tr w:rsidR="00F41FFF" w:rsidRPr="00202A1B" w14:paraId="466695EF" w14:textId="77777777" w:rsidTr="004C5B3D">
        <w:trPr>
          <w:trHeight w:val="283"/>
          <w:tblHeader/>
        </w:trPr>
        <w:tc>
          <w:tcPr>
            <w:tcW w:w="0" w:type="auto"/>
            <w:shd w:val="clear" w:color="auto" w:fill="D9D9D9" w:themeFill="background1" w:themeFillShade="D9"/>
            <w:vAlign w:val="center"/>
          </w:tcPr>
          <w:p w14:paraId="47F7AB50" w14:textId="77777777" w:rsidR="00C84DAE" w:rsidRPr="00202A1B" w:rsidRDefault="00C84DAE" w:rsidP="00C408E9">
            <w:pPr>
              <w:jc w:val="center"/>
              <w:rPr>
                <w:rFonts w:ascii="Arial" w:hAnsi="Arial" w:cs="Arial"/>
                <w:b/>
                <w:iCs/>
                <w:sz w:val="18"/>
                <w:szCs w:val="18"/>
              </w:rPr>
            </w:pPr>
            <w:bookmarkStart w:id="0" w:name="_Hlk78207868"/>
            <w:r w:rsidRPr="00202A1B">
              <w:rPr>
                <w:rFonts w:ascii="Arial" w:hAnsi="Arial" w:cs="Arial"/>
                <w:b/>
                <w:iCs/>
                <w:sz w:val="18"/>
                <w:szCs w:val="18"/>
              </w:rPr>
              <w:t>No.</w:t>
            </w:r>
          </w:p>
        </w:tc>
        <w:tc>
          <w:tcPr>
            <w:tcW w:w="3288" w:type="dxa"/>
            <w:shd w:val="clear" w:color="auto" w:fill="D9D9D9" w:themeFill="background1" w:themeFillShade="D9"/>
            <w:vAlign w:val="center"/>
          </w:tcPr>
          <w:p w14:paraId="0373E473" w14:textId="19B434EC" w:rsidR="00C84DAE" w:rsidRPr="00202A1B" w:rsidRDefault="00C84DAE" w:rsidP="00C408E9">
            <w:pPr>
              <w:jc w:val="center"/>
              <w:rPr>
                <w:rFonts w:ascii="Arial" w:hAnsi="Arial" w:cs="Arial"/>
                <w:b/>
                <w:iCs/>
                <w:sz w:val="18"/>
                <w:szCs w:val="18"/>
              </w:rPr>
            </w:pPr>
            <w:r w:rsidRPr="00202A1B">
              <w:rPr>
                <w:rFonts w:ascii="Arial" w:hAnsi="Arial" w:cs="Arial"/>
                <w:b/>
                <w:iCs/>
                <w:sz w:val="18"/>
                <w:szCs w:val="18"/>
              </w:rPr>
              <w:t>NOMBRE DEL PARTICIPANTE</w:t>
            </w:r>
            <w:r w:rsidR="00F41FFF" w:rsidRPr="00202A1B">
              <w:rPr>
                <w:rFonts w:ascii="Arial" w:hAnsi="Arial" w:cs="Arial"/>
                <w:b/>
                <w:iCs/>
                <w:sz w:val="18"/>
                <w:szCs w:val="18"/>
              </w:rPr>
              <w:t xml:space="preserve"> </w:t>
            </w:r>
          </w:p>
        </w:tc>
        <w:tc>
          <w:tcPr>
            <w:tcW w:w="4502" w:type="dxa"/>
            <w:shd w:val="clear" w:color="auto" w:fill="D9D9D9" w:themeFill="background1" w:themeFillShade="D9"/>
            <w:vAlign w:val="center"/>
          </w:tcPr>
          <w:p w14:paraId="100FBA31" w14:textId="77777777" w:rsidR="00C84DAE" w:rsidRPr="00202A1B" w:rsidRDefault="00C84DAE" w:rsidP="00C408E9">
            <w:pPr>
              <w:jc w:val="center"/>
              <w:rPr>
                <w:rFonts w:ascii="Arial" w:hAnsi="Arial" w:cs="Arial"/>
                <w:b/>
                <w:iCs/>
                <w:sz w:val="18"/>
                <w:szCs w:val="18"/>
              </w:rPr>
            </w:pPr>
            <w:r w:rsidRPr="00202A1B">
              <w:rPr>
                <w:rFonts w:ascii="Arial" w:hAnsi="Arial" w:cs="Arial"/>
                <w:b/>
                <w:iCs/>
                <w:sz w:val="18"/>
                <w:szCs w:val="18"/>
              </w:rPr>
              <w:t>NOMBRE DEL REPRESENTANTE</w:t>
            </w:r>
          </w:p>
        </w:tc>
      </w:tr>
      <w:tr w:rsidR="00AD326C" w:rsidRPr="00202A1B" w14:paraId="4E2FD480" w14:textId="77777777" w:rsidTr="004C5B3D">
        <w:trPr>
          <w:trHeight w:val="283"/>
        </w:trPr>
        <w:tc>
          <w:tcPr>
            <w:tcW w:w="0" w:type="auto"/>
            <w:vAlign w:val="center"/>
          </w:tcPr>
          <w:p w14:paraId="6892CB23" w14:textId="77777777" w:rsidR="00327E6A" w:rsidRPr="00202A1B" w:rsidRDefault="00C663E1" w:rsidP="00C408E9">
            <w:pPr>
              <w:jc w:val="center"/>
              <w:rPr>
                <w:rFonts w:ascii="Arial" w:hAnsi="Arial" w:cs="Arial"/>
                <w:bCs/>
                <w:smallCaps/>
                <w:sz w:val="18"/>
                <w:szCs w:val="18"/>
              </w:rPr>
            </w:pPr>
            <w:r w:rsidRPr="00202A1B">
              <w:rPr>
                <w:rFonts w:ascii="Arial" w:hAnsi="Arial" w:cs="Arial"/>
                <w:bCs/>
                <w:smallCaps/>
                <w:sz w:val="18"/>
                <w:szCs w:val="18"/>
              </w:rPr>
              <w:t>1</w:t>
            </w:r>
          </w:p>
        </w:tc>
        <w:tc>
          <w:tcPr>
            <w:tcW w:w="3288" w:type="dxa"/>
            <w:shd w:val="clear" w:color="auto" w:fill="auto"/>
            <w:vAlign w:val="center"/>
          </w:tcPr>
          <w:p w14:paraId="6287EB55" w14:textId="4EDFE4AC" w:rsidR="00327E6A" w:rsidRPr="00202A1B" w:rsidRDefault="004C5B3D" w:rsidP="00C9530C">
            <w:pPr>
              <w:pStyle w:val="Textoindependiente"/>
              <w:rPr>
                <w:rFonts w:ascii="Arial" w:hAnsi="Arial" w:cs="Arial"/>
                <w:b/>
                <w:bCs/>
                <w:sz w:val="18"/>
                <w:szCs w:val="18"/>
                <w:lang w:val="es-MX"/>
              </w:rPr>
            </w:pPr>
            <w:r w:rsidRPr="00202A1B">
              <w:rPr>
                <w:rFonts w:ascii="Arial" w:hAnsi="Arial" w:cs="Arial"/>
                <w:b/>
                <w:bCs/>
                <w:sz w:val="18"/>
                <w:szCs w:val="18"/>
                <w:lang w:val="es-MX"/>
              </w:rPr>
              <w:t>IL PUNTO, S.A. DE C.V.</w:t>
            </w:r>
          </w:p>
        </w:tc>
        <w:tc>
          <w:tcPr>
            <w:tcW w:w="4502" w:type="dxa"/>
            <w:shd w:val="clear" w:color="auto" w:fill="auto"/>
            <w:vAlign w:val="center"/>
          </w:tcPr>
          <w:p w14:paraId="135C121E" w14:textId="015F08A7" w:rsidR="00C9530C" w:rsidRPr="00202A1B" w:rsidRDefault="004C5B3D" w:rsidP="00C9530C">
            <w:pPr>
              <w:pStyle w:val="Textoindependiente"/>
              <w:jc w:val="center"/>
              <w:rPr>
                <w:rFonts w:ascii="Arial" w:hAnsi="Arial" w:cs="Arial"/>
                <w:b/>
                <w:sz w:val="18"/>
                <w:szCs w:val="18"/>
                <w:lang w:val="es-MX"/>
              </w:rPr>
            </w:pPr>
            <w:r w:rsidRPr="00202A1B">
              <w:rPr>
                <w:rFonts w:ascii="Arial" w:hAnsi="Arial" w:cs="Arial"/>
                <w:b/>
                <w:sz w:val="18"/>
                <w:szCs w:val="18"/>
                <w:lang w:val="es-MX"/>
              </w:rPr>
              <w:t xml:space="preserve">VICTOR MANUEL LOPEZ ZARAGOZA </w:t>
            </w:r>
          </w:p>
        </w:tc>
      </w:tr>
      <w:bookmarkEnd w:id="0"/>
    </w:tbl>
    <w:p w14:paraId="1BF816E8" w14:textId="77777777" w:rsidR="008D5186" w:rsidRPr="00202A1B" w:rsidRDefault="008D5186" w:rsidP="007C379A">
      <w:pPr>
        <w:autoSpaceDE w:val="0"/>
        <w:autoSpaceDN w:val="0"/>
        <w:adjustRightInd w:val="0"/>
        <w:jc w:val="both"/>
        <w:rPr>
          <w:rFonts w:ascii="Arial" w:hAnsi="Arial" w:cs="Arial"/>
          <w:sz w:val="18"/>
          <w:szCs w:val="18"/>
          <w:lang w:val="es-MX"/>
        </w:rPr>
      </w:pPr>
    </w:p>
    <w:p w14:paraId="1793850C" w14:textId="38F940D0" w:rsidR="004632EC" w:rsidRPr="00202A1B" w:rsidRDefault="004632EC" w:rsidP="007C379A">
      <w:pPr>
        <w:autoSpaceDE w:val="0"/>
        <w:autoSpaceDN w:val="0"/>
        <w:adjustRightInd w:val="0"/>
        <w:jc w:val="both"/>
        <w:rPr>
          <w:rFonts w:ascii="Arial" w:hAnsi="Arial" w:cs="Arial"/>
          <w:b/>
          <w:bCs/>
          <w:sz w:val="18"/>
          <w:szCs w:val="18"/>
          <w:lang w:val="es-MX"/>
        </w:rPr>
      </w:pPr>
      <w:r w:rsidRPr="00202A1B">
        <w:rPr>
          <w:rFonts w:ascii="Arial" w:hAnsi="Arial" w:cs="Arial"/>
          <w:sz w:val="18"/>
          <w:szCs w:val="18"/>
          <w:lang w:val="es-MX"/>
        </w:rPr>
        <w:t xml:space="preserve">Se </w:t>
      </w:r>
      <w:r w:rsidR="00B775E0" w:rsidRPr="00202A1B">
        <w:rPr>
          <w:rFonts w:ascii="Arial" w:hAnsi="Arial" w:cs="Arial"/>
          <w:sz w:val="18"/>
          <w:szCs w:val="18"/>
          <w:lang w:val="es-MX"/>
        </w:rPr>
        <w:t xml:space="preserve">informa que </w:t>
      </w:r>
      <w:r w:rsidR="004C5B3D" w:rsidRPr="00202A1B">
        <w:rPr>
          <w:rFonts w:ascii="Arial" w:hAnsi="Arial" w:cs="Arial"/>
          <w:sz w:val="18"/>
          <w:szCs w:val="18"/>
          <w:lang w:val="es-MX"/>
        </w:rPr>
        <w:t>hay un</w:t>
      </w:r>
      <w:r w:rsidR="00F90D3B">
        <w:rPr>
          <w:rFonts w:ascii="Arial" w:hAnsi="Arial" w:cs="Arial"/>
          <w:sz w:val="18"/>
          <w:szCs w:val="18"/>
          <w:lang w:val="es-MX"/>
        </w:rPr>
        <w:t xml:space="preserve"> </w:t>
      </w:r>
      <w:proofErr w:type="spellStart"/>
      <w:r w:rsidR="00F90D3B">
        <w:rPr>
          <w:rFonts w:ascii="Arial" w:hAnsi="Arial" w:cs="Arial"/>
          <w:sz w:val="18"/>
          <w:szCs w:val="18"/>
          <w:lang w:val="es-MX"/>
        </w:rPr>
        <w:t>unico</w:t>
      </w:r>
      <w:proofErr w:type="spellEnd"/>
      <w:r w:rsidR="004C5B3D" w:rsidRPr="00202A1B">
        <w:rPr>
          <w:rFonts w:ascii="Arial" w:hAnsi="Arial" w:cs="Arial"/>
          <w:sz w:val="18"/>
          <w:szCs w:val="18"/>
          <w:lang w:val="es-MX"/>
        </w:rPr>
        <w:t xml:space="preserve"> </w:t>
      </w:r>
      <w:r w:rsidR="0014113C" w:rsidRPr="00202A1B">
        <w:rPr>
          <w:rFonts w:ascii="Arial" w:hAnsi="Arial" w:cs="Arial"/>
          <w:b/>
          <w:bCs/>
          <w:sz w:val="18"/>
          <w:szCs w:val="18"/>
          <w:lang w:val="es-MX"/>
        </w:rPr>
        <w:t>PARTICIPANTE</w:t>
      </w:r>
      <w:r w:rsidR="0014113C" w:rsidRPr="00202A1B">
        <w:rPr>
          <w:rFonts w:ascii="Arial" w:hAnsi="Arial" w:cs="Arial"/>
          <w:sz w:val="18"/>
          <w:szCs w:val="18"/>
          <w:lang w:val="es-MX"/>
        </w:rPr>
        <w:t xml:space="preserve"> </w:t>
      </w:r>
      <w:r w:rsidR="008D5186" w:rsidRPr="00202A1B">
        <w:rPr>
          <w:rFonts w:ascii="Arial" w:hAnsi="Arial" w:cs="Arial"/>
          <w:sz w:val="18"/>
          <w:szCs w:val="18"/>
          <w:lang w:val="es-MX"/>
        </w:rPr>
        <w:t xml:space="preserve">que se </w:t>
      </w:r>
      <w:r w:rsidR="00F90D3B" w:rsidRPr="00202A1B">
        <w:rPr>
          <w:rFonts w:ascii="Arial" w:hAnsi="Arial" w:cs="Arial"/>
          <w:sz w:val="18"/>
          <w:szCs w:val="18"/>
          <w:lang w:val="es-MX"/>
        </w:rPr>
        <w:t>registr</w:t>
      </w:r>
      <w:r w:rsidR="00F90D3B">
        <w:rPr>
          <w:rFonts w:ascii="Arial" w:hAnsi="Arial" w:cs="Arial"/>
          <w:sz w:val="18"/>
          <w:szCs w:val="18"/>
          <w:lang w:val="es-MX"/>
        </w:rPr>
        <w:t>ó</w:t>
      </w:r>
      <w:r w:rsidR="00533300" w:rsidRPr="00202A1B">
        <w:rPr>
          <w:rFonts w:ascii="Arial" w:hAnsi="Arial" w:cs="Arial"/>
          <w:sz w:val="18"/>
          <w:szCs w:val="18"/>
          <w:lang w:val="es-MX"/>
        </w:rPr>
        <w:t xml:space="preserve"> </w:t>
      </w:r>
      <w:r w:rsidR="007C379A" w:rsidRPr="00202A1B">
        <w:rPr>
          <w:rFonts w:ascii="Arial" w:hAnsi="Arial" w:cs="Arial"/>
          <w:sz w:val="18"/>
          <w:szCs w:val="18"/>
          <w:lang w:val="es-MX"/>
        </w:rPr>
        <w:t>para</w:t>
      </w:r>
      <w:r w:rsidRPr="00202A1B">
        <w:rPr>
          <w:rFonts w:ascii="Arial" w:hAnsi="Arial" w:cs="Arial"/>
          <w:sz w:val="18"/>
          <w:szCs w:val="18"/>
          <w:lang w:val="es-MX"/>
        </w:rPr>
        <w:t xml:space="preserve"> la Presentación y Apertura </w:t>
      </w:r>
      <w:r w:rsidR="00182647" w:rsidRPr="00202A1B">
        <w:rPr>
          <w:rFonts w:ascii="Arial" w:hAnsi="Arial" w:cs="Arial"/>
          <w:sz w:val="18"/>
          <w:szCs w:val="18"/>
          <w:lang w:val="es-MX"/>
        </w:rPr>
        <w:t>d</w:t>
      </w:r>
      <w:r w:rsidRPr="00202A1B">
        <w:rPr>
          <w:rFonts w:ascii="Arial" w:hAnsi="Arial" w:cs="Arial"/>
          <w:sz w:val="18"/>
          <w:szCs w:val="18"/>
          <w:lang w:val="es-MX"/>
        </w:rPr>
        <w:t>e Proposiciones, mismo</w:t>
      </w:r>
      <w:r w:rsidR="00FC05F1" w:rsidRPr="00202A1B">
        <w:rPr>
          <w:rFonts w:ascii="Arial" w:hAnsi="Arial" w:cs="Arial"/>
          <w:sz w:val="18"/>
          <w:szCs w:val="18"/>
          <w:lang w:val="es-MX"/>
        </w:rPr>
        <w:t>s</w:t>
      </w:r>
      <w:r w:rsidRPr="00202A1B">
        <w:rPr>
          <w:rFonts w:ascii="Arial" w:hAnsi="Arial" w:cs="Arial"/>
          <w:sz w:val="18"/>
          <w:szCs w:val="18"/>
          <w:lang w:val="es-MX"/>
        </w:rPr>
        <w:t xml:space="preserve"> que </w:t>
      </w:r>
      <w:r w:rsidR="005D08DA" w:rsidRPr="00202A1B">
        <w:rPr>
          <w:rFonts w:ascii="Arial" w:hAnsi="Arial" w:cs="Arial"/>
          <w:sz w:val="18"/>
          <w:szCs w:val="18"/>
          <w:lang w:val="es-MX"/>
        </w:rPr>
        <w:t>se realiz</w:t>
      </w:r>
      <w:r w:rsidR="00FC05F1" w:rsidRPr="00202A1B">
        <w:rPr>
          <w:rFonts w:ascii="Arial" w:hAnsi="Arial" w:cs="Arial"/>
          <w:sz w:val="18"/>
          <w:szCs w:val="18"/>
          <w:lang w:val="es-MX"/>
        </w:rPr>
        <w:t>aron</w:t>
      </w:r>
      <w:r w:rsidRPr="00202A1B">
        <w:rPr>
          <w:rFonts w:ascii="Arial" w:hAnsi="Arial" w:cs="Arial"/>
          <w:sz w:val="18"/>
          <w:szCs w:val="18"/>
          <w:lang w:val="es-MX"/>
        </w:rPr>
        <w:t xml:space="preserve"> conforme a lo </w:t>
      </w:r>
      <w:r w:rsidR="00296886" w:rsidRPr="00202A1B">
        <w:rPr>
          <w:rFonts w:ascii="Arial" w:hAnsi="Arial" w:cs="Arial"/>
          <w:sz w:val="18"/>
          <w:szCs w:val="18"/>
          <w:lang w:val="es-MX"/>
        </w:rPr>
        <w:t xml:space="preserve">establecido </w:t>
      </w:r>
      <w:r w:rsidR="007C379A" w:rsidRPr="00202A1B">
        <w:rPr>
          <w:rFonts w:ascii="Arial" w:hAnsi="Arial" w:cs="Arial"/>
          <w:sz w:val="18"/>
          <w:szCs w:val="18"/>
          <w:lang w:val="es-MX"/>
        </w:rPr>
        <w:t>en el</w:t>
      </w:r>
      <w:r w:rsidR="00395EF5" w:rsidRPr="00202A1B">
        <w:rPr>
          <w:rFonts w:ascii="Arial" w:hAnsi="Arial" w:cs="Arial"/>
          <w:sz w:val="18"/>
          <w:szCs w:val="18"/>
          <w:lang w:val="es-MX"/>
        </w:rPr>
        <w:t xml:space="preserve"> </w:t>
      </w:r>
      <w:r w:rsidR="008F37ED" w:rsidRPr="00202A1B">
        <w:rPr>
          <w:rFonts w:ascii="Arial" w:hAnsi="Arial" w:cs="Arial"/>
          <w:sz w:val="18"/>
          <w:szCs w:val="18"/>
          <w:lang w:val="es-MX"/>
        </w:rPr>
        <w:t>numeral</w:t>
      </w:r>
      <w:r w:rsidR="007C379A" w:rsidRPr="00202A1B">
        <w:rPr>
          <w:rFonts w:ascii="Arial" w:hAnsi="Arial" w:cs="Arial"/>
          <w:b/>
          <w:bCs/>
          <w:i/>
          <w:iCs/>
          <w:sz w:val="18"/>
          <w:szCs w:val="18"/>
          <w:lang w:val="es-MX"/>
        </w:rPr>
        <w:t xml:space="preserve"> </w:t>
      </w:r>
      <w:r w:rsidR="00533300" w:rsidRPr="00202A1B">
        <w:rPr>
          <w:rFonts w:ascii="Arial" w:hAnsi="Arial" w:cs="Arial"/>
          <w:b/>
          <w:bCs/>
          <w:i/>
          <w:iCs/>
          <w:sz w:val="18"/>
          <w:szCs w:val="18"/>
          <w:lang w:val="es-MX"/>
        </w:rPr>
        <w:t xml:space="preserve">3.10 </w:t>
      </w:r>
      <w:r w:rsidR="007C379A" w:rsidRPr="00202A1B">
        <w:rPr>
          <w:rFonts w:ascii="Arial" w:hAnsi="Arial" w:cs="Arial"/>
          <w:b/>
          <w:bCs/>
          <w:i/>
          <w:iCs/>
          <w:sz w:val="18"/>
          <w:szCs w:val="18"/>
          <w:lang w:val="es-MX"/>
        </w:rPr>
        <w:t>Desarrollo del Acto de Presentación y Apertura de Proposiciones</w:t>
      </w:r>
      <w:r w:rsidR="007C379A" w:rsidRPr="00202A1B">
        <w:rPr>
          <w:rFonts w:ascii="Arial" w:hAnsi="Arial" w:cs="Arial"/>
          <w:sz w:val="18"/>
          <w:szCs w:val="18"/>
          <w:lang w:val="es-MX"/>
        </w:rPr>
        <w:t xml:space="preserve"> de las </w:t>
      </w:r>
      <w:r w:rsidR="0007569F" w:rsidRPr="00202A1B">
        <w:rPr>
          <w:rFonts w:ascii="Arial" w:hAnsi="Arial" w:cs="Arial"/>
          <w:sz w:val="18"/>
          <w:szCs w:val="18"/>
          <w:lang w:val="es-MX"/>
        </w:rPr>
        <w:t xml:space="preserve">bases </w:t>
      </w:r>
      <w:r w:rsidR="007C379A" w:rsidRPr="00202A1B">
        <w:rPr>
          <w:rFonts w:ascii="Arial" w:hAnsi="Arial" w:cs="Arial"/>
          <w:sz w:val="18"/>
          <w:szCs w:val="18"/>
          <w:lang w:val="es-MX"/>
        </w:rPr>
        <w:t xml:space="preserve">de </w:t>
      </w:r>
      <w:r w:rsidR="0001492E" w:rsidRPr="00202A1B">
        <w:rPr>
          <w:rFonts w:ascii="Arial" w:hAnsi="Arial" w:cs="Arial"/>
          <w:b/>
          <w:bCs/>
          <w:sz w:val="18"/>
          <w:szCs w:val="18"/>
          <w:lang w:val="es-MX"/>
        </w:rPr>
        <w:t>LA CONVOCATORIA.</w:t>
      </w:r>
    </w:p>
    <w:p w14:paraId="6B6234F5" w14:textId="04C7F481" w:rsidR="00066545" w:rsidRPr="00202A1B" w:rsidRDefault="00066545" w:rsidP="00217481">
      <w:pPr>
        <w:autoSpaceDE w:val="0"/>
        <w:autoSpaceDN w:val="0"/>
        <w:adjustRightInd w:val="0"/>
        <w:jc w:val="both"/>
        <w:rPr>
          <w:rFonts w:ascii="Arial" w:hAnsi="Arial" w:cs="Arial"/>
          <w:sz w:val="18"/>
          <w:szCs w:val="18"/>
          <w:lang w:val="es-MX"/>
        </w:rPr>
      </w:pPr>
    </w:p>
    <w:p w14:paraId="0A7B392A" w14:textId="5213BDC7" w:rsidR="00687171" w:rsidRPr="00202A1B" w:rsidRDefault="00687171" w:rsidP="00687171">
      <w:pPr>
        <w:autoSpaceDE w:val="0"/>
        <w:autoSpaceDN w:val="0"/>
        <w:adjustRightInd w:val="0"/>
        <w:jc w:val="both"/>
        <w:rPr>
          <w:rFonts w:ascii="Arial" w:hAnsi="Arial" w:cs="Arial"/>
          <w:sz w:val="18"/>
          <w:szCs w:val="18"/>
          <w:lang w:val="es-MX"/>
        </w:rPr>
      </w:pPr>
      <w:r w:rsidRPr="00202A1B">
        <w:rPr>
          <w:rFonts w:ascii="Arial" w:hAnsi="Arial" w:cs="Arial"/>
          <w:sz w:val="18"/>
          <w:szCs w:val="18"/>
          <w:lang w:val="es-MX"/>
        </w:rPr>
        <w:t xml:space="preserve">De conformidad con lo dispuesto por el artículo 47, párrafo sexto del </w:t>
      </w:r>
      <w:r w:rsidRPr="00EA6318">
        <w:rPr>
          <w:rFonts w:ascii="Arial" w:hAnsi="Arial" w:cs="Arial"/>
          <w:b/>
          <w:bCs/>
          <w:sz w:val="18"/>
          <w:szCs w:val="18"/>
          <w:lang w:val="es-MX"/>
        </w:rPr>
        <w:t>REGLAMENTO</w:t>
      </w:r>
      <w:r w:rsidRPr="00202A1B">
        <w:rPr>
          <w:rFonts w:ascii="Arial" w:hAnsi="Arial" w:cs="Arial"/>
          <w:sz w:val="18"/>
          <w:szCs w:val="18"/>
          <w:lang w:val="es-MX"/>
        </w:rPr>
        <w:t xml:space="preserve"> de la Ley de Adquisiciones, Arrendamientos y Servicios del Sector Público, el Servidor Público que preside el acto determinó y procedió al desarrollo del acto de presentación y apertura de proposiciones para la </w:t>
      </w:r>
      <w:r w:rsidR="006816D6" w:rsidRPr="006816D6">
        <w:rPr>
          <w:rFonts w:ascii="Arial" w:hAnsi="Arial" w:cs="Arial"/>
          <w:b/>
          <w:bCs/>
          <w:sz w:val="18"/>
          <w:szCs w:val="18"/>
          <w:lang w:val="es-MX"/>
        </w:rPr>
        <w:t>LICITACIÓN PÚBLICA NACIONAL PRESENCIAL</w:t>
      </w:r>
      <w:r w:rsidR="006816D6" w:rsidRPr="00202A1B">
        <w:rPr>
          <w:rFonts w:ascii="Arial" w:hAnsi="Arial" w:cs="Arial"/>
          <w:b/>
          <w:bCs/>
          <w:sz w:val="18"/>
          <w:szCs w:val="18"/>
          <w:lang w:val="es-MX"/>
        </w:rPr>
        <w:t xml:space="preserve"> </w:t>
      </w:r>
      <w:r w:rsidR="006816D6" w:rsidRPr="006816D6">
        <w:rPr>
          <w:rFonts w:ascii="Arial" w:hAnsi="Arial" w:cs="Arial"/>
          <w:b/>
          <w:bCs/>
          <w:sz w:val="18"/>
          <w:szCs w:val="18"/>
          <w:lang w:val="es-MX"/>
        </w:rPr>
        <w:t>LA-73-019-914010985-N-8-2024</w:t>
      </w:r>
      <w:r w:rsidR="006816D6" w:rsidRPr="00202A1B">
        <w:rPr>
          <w:rFonts w:ascii="Arial" w:hAnsi="Arial" w:cs="Arial"/>
          <w:b/>
          <w:bCs/>
          <w:sz w:val="18"/>
          <w:szCs w:val="18"/>
          <w:lang w:val="es-MX"/>
        </w:rPr>
        <w:t xml:space="preserve"> </w:t>
      </w:r>
      <w:r w:rsidR="006816D6" w:rsidRPr="006816D6">
        <w:rPr>
          <w:rFonts w:ascii="Arial" w:hAnsi="Arial" w:cs="Arial"/>
          <w:b/>
          <w:bCs/>
          <w:sz w:val="18"/>
          <w:szCs w:val="18"/>
          <w:lang w:val="es-MX"/>
        </w:rPr>
        <w:t>“SERVICIO INTEGRAL DE ALIMENTOS PARA HOSPITALES Y UNIDADES MÉDICAS DEL O.P.D. SERVICIOS DE SALUD JALISCO, PARA EL EJERCICIO 2024”</w:t>
      </w:r>
      <w:r w:rsidR="006816D6" w:rsidRPr="00202A1B">
        <w:rPr>
          <w:rFonts w:ascii="Arial" w:hAnsi="Arial" w:cs="Arial"/>
          <w:b/>
          <w:bCs/>
          <w:sz w:val="18"/>
          <w:szCs w:val="18"/>
          <w:lang w:val="es-MX"/>
        </w:rPr>
        <w:t>.</w:t>
      </w:r>
    </w:p>
    <w:p w14:paraId="344CA3DA" w14:textId="77777777" w:rsidR="00687171" w:rsidRPr="00202A1B" w:rsidRDefault="00687171" w:rsidP="00687171">
      <w:pPr>
        <w:autoSpaceDE w:val="0"/>
        <w:autoSpaceDN w:val="0"/>
        <w:adjustRightInd w:val="0"/>
        <w:jc w:val="both"/>
        <w:rPr>
          <w:rFonts w:ascii="Arial" w:hAnsi="Arial" w:cs="Arial"/>
          <w:sz w:val="18"/>
          <w:szCs w:val="18"/>
          <w:lang w:val="es-MX"/>
        </w:rPr>
      </w:pPr>
      <w:bookmarkStart w:id="1" w:name="_Hlk153552072"/>
    </w:p>
    <w:p w14:paraId="56D8B226" w14:textId="7B36A062" w:rsidR="00687171" w:rsidRPr="00202A1B" w:rsidRDefault="00687171" w:rsidP="00687171">
      <w:pPr>
        <w:autoSpaceDE w:val="0"/>
        <w:autoSpaceDN w:val="0"/>
        <w:adjustRightInd w:val="0"/>
        <w:jc w:val="both"/>
        <w:rPr>
          <w:rFonts w:ascii="Arial" w:hAnsi="Arial" w:cs="Arial"/>
          <w:sz w:val="18"/>
          <w:szCs w:val="18"/>
          <w:lang w:val="es-MX"/>
        </w:rPr>
      </w:pPr>
      <w:r w:rsidRPr="00202A1B">
        <w:rPr>
          <w:rFonts w:ascii="Arial" w:hAnsi="Arial" w:cs="Arial"/>
          <w:sz w:val="18"/>
          <w:szCs w:val="18"/>
          <w:lang w:val="es-MX"/>
        </w:rPr>
        <w:t>En primer término, se procedió a registrar la documentación presentada, sin entrar al análisis detallado de su contenido, de lo anterior se hace constar lo siguiente:</w:t>
      </w:r>
      <w:bookmarkStart w:id="2" w:name="_Hlk154487325"/>
    </w:p>
    <w:p w14:paraId="6CAEF39A" w14:textId="77777777" w:rsidR="00FC05F1" w:rsidRPr="00FC05F1" w:rsidRDefault="00FC05F1" w:rsidP="00FC05F1">
      <w:pPr>
        <w:jc w:val="both"/>
        <w:rPr>
          <w:rFonts w:ascii="Arial" w:eastAsia="Tahoma" w:hAnsi="Arial" w:cs="Arial"/>
          <w:sz w:val="16"/>
          <w:szCs w:val="16"/>
        </w:rPr>
      </w:pPr>
      <w:bookmarkStart w:id="3" w:name="_Hlk152259855"/>
    </w:p>
    <w:tbl>
      <w:tblPr>
        <w:tblW w:w="89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1157"/>
        <w:gridCol w:w="1253"/>
      </w:tblGrid>
      <w:tr w:rsidR="004C1B1D" w:rsidRPr="00CF5F85" w14:paraId="5167C636" w14:textId="77777777" w:rsidTr="00464AA8">
        <w:trPr>
          <w:trHeight w:val="283"/>
          <w:tblHeader/>
        </w:trPr>
        <w:tc>
          <w:tcPr>
            <w:tcW w:w="6521" w:type="dxa"/>
            <w:vMerge w:val="restart"/>
            <w:shd w:val="clear" w:color="auto" w:fill="D9D9D9" w:themeFill="background1" w:themeFillShade="D9"/>
            <w:vAlign w:val="center"/>
          </w:tcPr>
          <w:p w14:paraId="1E8BAB49" w14:textId="0A1589B1" w:rsidR="004C1B1D" w:rsidRPr="00CF5F85" w:rsidRDefault="004C1B1D" w:rsidP="00FC05F1">
            <w:pPr>
              <w:pBdr>
                <w:top w:val="nil"/>
                <w:left w:val="nil"/>
                <w:bottom w:val="nil"/>
                <w:right w:val="nil"/>
                <w:between w:val="nil"/>
              </w:pBdr>
              <w:rPr>
                <w:rFonts w:ascii="Arial" w:eastAsia="Tahoma" w:hAnsi="Arial" w:cs="Arial"/>
                <w:b/>
                <w:sz w:val="16"/>
                <w:szCs w:val="16"/>
              </w:rPr>
            </w:pPr>
            <w:r w:rsidRPr="00CF5F85">
              <w:rPr>
                <w:rFonts w:ascii="Arial" w:eastAsia="Tahoma" w:hAnsi="Arial" w:cs="Arial"/>
                <w:b/>
                <w:sz w:val="16"/>
                <w:szCs w:val="16"/>
              </w:rPr>
              <w:t>4.1.1 Requisitos Legales-administrativos obligatorios que afectan la Solvencia de la Proposición.</w:t>
            </w:r>
          </w:p>
        </w:tc>
        <w:tc>
          <w:tcPr>
            <w:tcW w:w="2410" w:type="dxa"/>
            <w:gridSpan w:val="2"/>
            <w:shd w:val="clear" w:color="auto" w:fill="D9D9D9" w:themeFill="background1" w:themeFillShade="D9"/>
            <w:vAlign w:val="center"/>
          </w:tcPr>
          <w:p w14:paraId="6F36CCA9" w14:textId="5A28C85B" w:rsidR="004C1B1D" w:rsidRPr="00CF5F85" w:rsidRDefault="00126893" w:rsidP="00FC05F1">
            <w:pPr>
              <w:jc w:val="center"/>
              <w:rPr>
                <w:rFonts w:ascii="Arial" w:eastAsia="Tahoma" w:hAnsi="Arial" w:cs="Arial"/>
                <w:b/>
                <w:sz w:val="16"/>
                <w:szCs w:val="16"/>
                <w:highlight w:val="yellow"/>
              </w:rPr>
            </w:pPr>
            <w:r w:rsidRPr="00126893">
              <w:rPr>
                <w:rFonts w:ascii="Arial" w:eastAsia="Tahoma" w:hAnsi="Arial" w:cs="Arial"/>
                <w:b/>
                <w:bCs/>
                <w:sz w:val="16"/>
                <w:szCs w:val="16"/>
                <w:lang w:val="es-MX"/>
              </w:rPr>
              <w:t>IL PUNTO, S.A. DE C.V.</w:t>
            </w:r>
          </w:p>
        </w:tc>
      </w:tr>
      <w:tr w:rsidR="004C1B1D" w:rsidRPr="00CF5F85" w14:paraId="36648190" w14:textId="6CDA1167" w:rsidTr="00464AA8">
        <w:trPr>
          <w:trHeight w:val="60"/>
          <w:tblHeader/>
        </w:trPr>
        <w:tc>
          <w:tcPr>
            <w:tcW w:w="6521" w:type="dxa"/>
            <w:vMerge/>
            <w:shd w:val="clear" w:color="auto" w:fill="D9D9D9" w:themeFill="background1" w:themeFillShade="D9"/>
            <w:vAlign w:val="center"/>
          </w:tcPr>
          <w:p w14:paraId="0EC45B13" w14:textId="273A7E8C" w:rsidR="004C1B1D" w:rsidRPr="00CF5F85" w:rsidRDefault="004C1B1D" w:rsidP="00FC05F1">
            <w:pPr>
              <w:pBdr>
                <w:top w:val="nil"/>
                <w:left w:val="nil"/>
                <w:bottom w:val="nil"/>
                <w:right w:val="nil"/>
                <w:between w:val="nil"/>
              </w:pBdr>
              <w:rPr>
                <w:rFonts w:ascii="Arial" w:eastAsia="Tahoma" w:hAnsi="Arial" w:cs="Arial"/>
                <w:b/>
                <w:sz w:val="16"/>
                <w:szCs w:val="16"/>
              </w:rPr>
            </w:pPr>
          </w:p>
        </w:tc>
        <w:tc>
          <w:tcPr>
            <w:tcW w:w="2410" w:type="dxa"/>
            <w:gridSpan w:val="2"/>
            <w:shd w:val="clear" w:color="auto" w:fill="D9D9D9" w:themeFill="background1" w:themeFillShade="D9"/>
            <w:vAlign w:val="center"/>
          </w:tcPr>
          <w:p w14:paraId="1DE6B2C2" w14:textId="77777777" w:rsidR="004C1B1D" w:rsidRPr="00CF5F85" w:rsidRDefault="004C1B1D" w:rsidP="00FC05F1">
            <w:pPr>
              <w:jc w:val="center"/>
              <w:rPr>
                <w:rFonts w:ascii="Arial" w:eastAsia="Tahoma" w:hAnsi="Arial" w:cs="Arial"/>
                <w:b/>
                <w:sz w:val="16"/>
                <w:szCs w:val="16"/>
              </w:rPr>
            </w:pPr>
            <w:r w:rsidRPr="00CF5F85">
              <w:rPr>
                <w:rFonts w:ascii="Arial" w:eastAsia="Tahoma" w:hAnsi="Arial" w:cs="Arial"/>
                <w:b/>
                <w:sz w:val="16"/>
                <w:szCs w:val="16"/>
              </w:rPr>
              <w:t>PRESENTA</w:t>
            </w:r>
          </w:p>
        </w:tc>
      </w:tr>
      <w:tr w:rsidR="004C1B1D" w:rsidRPr="00CF5F85" w14:paraId="5F84949D" w14:textId="512D57B7" w:rsidTr="00464AA8">
        <w:trPr>
          <w:trHeight w:val="60"/>
          <w:tblHeader/>
        </w:trPr>
        <w:tc>
          <w:tcPr>
            <w:tcW w:w="6521" w:type="dxa"/>
            <w:vMerge/>
            <w:shd w:val="clear" w:color="auto" w:fill="D9D9D9" w:themeFill="background1" w:themeFillShade="D9"/>
            <w:vAlign w:val="center"/>
          </w:tcPr>
          <w:p w14:paraId="48CB36EC" w14:textId="77777777" w:rsidR="004C1B1D" w:rsidRPr="00CF5F85" w:rsidRDefault="004C1B1D" w:rsidP="00FC05F1">
            <w:pPr>
              <w:pBdr>
                <w:top w:val="nil"/>
                <w:left w:val="nil"/>
                <w:bottom w:val="nil"/>
                <w:right w:val="nil"/>
                <w:between w:val="nil"/>
              </w:pBdr>
              <w:rPr>
                <w:rFonts w:ascii="Arial" w:eastAsia="Tahoma" w:hAnsi="Arial" w:cs="Arial"/>
                <w:b/>
                <w:sz w:val="16"/>
                <w:szCs w:val="16"/>
              </w:rPr>
            </w:pPr>
            <w:bookmarkStart w:id="4" w:name="_heading=h.3ygebqi" w:colFirst="0" w:colLast="0"/>
            <w:bookmarkEnd w:id="4"/>
          </w:p>
        </w:tc>
        <w:tc>
          <w:tcPr>
            <w:tcW w:w="1157" w:type="dxa"/>
            <w:shd w:val="clear" w:color="auto" w:fill="D9D9D9" w:themeFill="background1" w:themeFillShade="D9"/>
            <w:vAlign w:val="center"/>
          </w:tcPr>
          <w:p w14:paraId="3706CBC2" w14:textId="0A5D18E8" w:rsidR="004C1B1D" w:rsidRPr="00CF5F85" w:rsidRDefault="004C1B1D" w:rsidP="00FC05F1">
            <w:pPr>
              <w:jc w:val="center"/>
              <w:rPr>
                <w:rFonts w:ascii="Arial" w:eastAsia="Tahoma" w:hAnsi="Arial" w:cs="Arial"/>
                <w:b/>
                <w:sz w:val="16"/>
                <w:szCs w:val="16"/>
              </w:rPr>
            </w:pPr>
            <w:r w:rsidRPr="00CF5F85">
              <w:rPr>
                <w:rFonts w:ascii="Arial" w:eastAsia="Tahoma" w:hAnsi="Arial" w:cs="Arial"/>
                <w:b/>
                <w:sz w:val="16"/>
                <w:szCs w:val="16"/>
              </w:rPr>
              <w:t>SI</w:t>
            </w:r>
            <w:r w:rsidR="004C5B3D">
              <w:rPr>
                <w:rFonts w:ascii="Arial" w:eastAsia="Tahoma" w:hAnsi="Arial" w:cs="Arial"/>
                <w:b/>
                <w:sz w:val="16"/>
                <w:szCs w:val="16"/>
              </w:rPr>
              <w:t xml:space="preserve"> </w:t>
            </w:r>
          </w:p>
        </w:tc>
        <w:tc>
          <w:tcPr>
            <w:tcW w:w="1253" w:type="dxa"/>
            <w:shd w:val="clear" w:color="auto" w:fill="D9D9D9" w:themeFill="background1" w:themeFillShade="D9"/>
            <w:vAlign w:val="center"/>
          </w:tcPr>
          <w:p w14:paraId="1AC3AB05" w14:textId="77777777" w:rsidR="004C1B1D" w:rsidRPr="00CF5F85" w:rsidRDefault="004C1B1D" w:rsidP="00FC05F1">
            <w:pPr>
              <w:jc w:val="center"/>
              <w:rPr>
                <w:rFonts w:ascii="Arial" w:eastAsia="Tahoma" w:hAnsi="Arial" w:cs="Arial"/>
                <w:b/>
                <w:sz w:val="16"/>
                <w:szCs w:val="16"/>
              </w:rPr>
            </w:pPr>
            <w:r w:rsidRPr="00CF5F85">
              <w:rPr>
                <w:rFonts w:ascii="Arial" w:eastAsia="Tahoma" w:hAnsi="Arial" w:cs="Arial"/>
                <w:b/>
                <w:sz w:val="16"/>
                <w:szCs w:val="16"/>
              </w:rPr>
              <w:t>NO</w:t>
            </w:r>
          </w:p>
        </w:tc>
      </w:tr>
      <w:tr w:rsidR="004C1B1D" w:rsidRPr="00CF5F85" w14:paraId="57B5F34E" w14:textId="13D2E2DE" w:rsidTr="00464AA8">
        <w:trPr>
          <w:trHeight w:val="20"/>
        </w:trPr>
        <w:tc>
          <w:tcPr>
            <w:tcW w:w="6521" w:type="dxa"/>
            <w:shd w:val="clear" w:color="auto" w:fill="auto"/>
          </w:tcPr>
          <w:p w14:paraId="6BBEE15F" w14:textId="77777777" w:rsidR="004C1B1D" w:rsidRPr="00CF5F85" w:rsidRDefault="004C1B1D" w:rsidP="004C5B3D">
            <w:pPr>
              <w:pStyle w:val="Prrafodelista"/>
              <w:numPr>
                <w:ilvl w:val="0"/>
                <w:numId w:val="2"/>
              </w:numPr>
              <w:spacing w:after="0" w:line="240" w:lineRule="auto"/>
              <w:ind w:left="458" w:hanging="425"/>
              <w:jc w:val="both"/>
              <w:rPr>
                <w:rFonts w:ascii="Arial" w:hAnsi="Arial" w:cs="Arial"/>
                <w:b/>
                <w:bCs/>
                <w:color w:val="000000" w:themeColor="text1"/>
                <w:sz w:val="16"/>
                <w:szCs w:val="16"/>
              </w:rPr>
            </w:pPr>
            <w:r w:rsidRPr="00CF5F85">
              <w:rPr>
                <w:rFonts w:ascii="Arial" w:hAnsi="Arial" w:cs="Arial"/>
                <w:b/>
                <w:bCs/>
                <w:color w:val="000000" w:themeColor="text1"/>
                <w:sz w:val="16"/>
                <w:szCs w:val="16"/>
              </w:rPr>
              <w:t>ACREDITACIÓN DE PERSONALIDAD JURÍDICA.</w:t>
            </w:r>
          </w:p>
          <w:p w14:paraId="14D8FB84" w14:textId="77777777" w:rsidR="004C1B1D" w:rsidRPr="00CF5F85" w:rsidRDefault="004C1B1D" w:rsidP="000D6C00">
            <w:pPr>
              <w:pStyle w:val="Prrafodelista"/>
              <w:ind w:left="458"/>
              <w:jc w:val="both"/>
              <w:rPr>
                <w:rFonts w:ascii="Arial" w:hAnsi="Arial" w:cs="Arial"/>
                <w:b/>
                <w:bCs/>
                <w:color w:val="000000" w:themeColor="text1"/>
                <w:sz w:val="16"/>
                <w:szCs w:val="16"/>
              </w:rPr>
            </w:pPr>
          </w:p>
          <w:p w14:paraId="6335B01F" w14:textId="77777777" w:rsidR="004C1B1D" w:rsidRPr="00CF5F85" w:rsidRDefault="004C1B1D" w:rsidP="000D6C00">
            <w:pPr>
              <w:jc w:val="both"/>
              <w:rPr>
                <w:rFonts w:ascii="Arial" w:hAnsi="Arial" w:cs="Arial"/>
                <w:sz w:val="16"/>
                <w:szCs w:val="16"/>
              </w:rPr>
            </w:pPr>
            <w:r w:rsidRPr="00CF5F85">
              <w:rPr>
                <w:rFonts w:ascii="Arial" w:hAnsi="Arial" w:cs="Arial"/>
                <w:color w:val="000000" w:themeColor="text1"/>
                <w:sz w:val="16"/>
                <w:szCs w:val="16"/>
              </w:rPr>
              <w:t xml:space="preserve">El </w:t>
            </w:r>
            <w:r w:rsidRPr="00CF5F85">
              <w:rPr>
                <w:rFonts w:ascii="Arial" w:hAnsi="Arial" w:cs="Arial"/>
                <w:b/>
                <w:bCs/>
                <w:color w:val="000000" w:themeColor="text1"/>
                <w:sz w:val="16"/>
                <w:szCs w:val="16"/>
              </w:rPr>
              <w:t>LICITANTE</w:t>
            </w:r>
            <w:r w:rsidRPr="00CF5F85">
              <w:rPr>
                <w:rFonts w:ascii="Arial" w:hAnsi="Arial" w:cs="Arial"/>
                <w:color w:val="000000" w:themeColor="text1"/>
                <w:sz w:val="16"/>
                <w:szCs w:val="16"/>
              </w:rPr>
              <w:t xml:space="preserve"> presentará escrito el cual deberá estar firmado directamente por la persona física y tratándose de personas morales por su representante legal o apoderado general para actos de administración y/o dominio o con poder especial para participar en el presente procedimiento de adquisición, bajo</w:t>
            </w:r>
            <w:r w:rsidRPr="00CF5F85">
              <w:rPr>
                <w:rFonts w:ascii="Arial" w:hAnsi="Arial" w:cs="Arial"/>
                <w:b/>
                <w:color w:val="000000" w:themeColor="text1"/>
                <w:sz w:val="16"/>
                <w:szCs w:val="16"/>
              </w:rPr>
              <w:t xml:space="preserve"> protesta de decir verdad</w:t>
            </w:r>
            <w:r w:rsidRPr="00CF5F85">
              <w:rPr>
                <w:rFonts w:ascii="Arial" w:hAnsi="Arial" w:cs="Arial"/>
                <w:color w:val="000000" w:themeColor="text1"/>
                <w:sz w:val="16"/>
                <w:szCs w:val="16"/>
              </w:rPr>
              <w:t xml:space="preserve">, en el que manifieste que cuenta con facultades suficientes para comprometerse por sí o por su representada, señalando y adjuntando  en el mismo  documento </w:t>
            </w:r>
            <w:r w:rsidRPr="00CF5F85">
              <w:rPr>
                <w:rFonts w:ascii="Arial" w:hAnsi="Arial" w:cs="Arial"/>
                <w:sz w:val="16"/>
                <w:szCs w:val="16"/>
              </w:rPr>
              <w:t>los siguientes:</w:t>
            </w:r>
          </w:p>
          <w:p w14:paraId="1DB285CE"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1. Del </w:t>
            </w:r>
            <w:r w:rsidRPr="00CF5F85">
              <w:rPr>
                <w:rFonts w:ascii="Arial" w:hAnsi="Arial" w:cs="Arial"/>
                <w:b/>
                <w:bCs/>
                <w:sz w:val="16"/>
                <w:szCs w:val="16"/>
              </w:rPr>
              <w:t>LICITANTE</w:t>
            </w:r>
            <w:r w:rsidRPr="00CF5F85">
              <w:rPr>
                <w:rFonts w:ascii="Arial" w:hAnsi="Arial" w:cs="Arial"/>
                <w:sz w:val="16"/>
                <w:szCs w:val="16"/>
              </w:rPr>
              <w:t xml:space="preserve">: Registro Federal de Contribuyentes, (en caso de ser de nacionalidad extranjera el documento homólogo a este), Nombre y domicilio. </w:t>
            </w:r>
          </w:p>
          <w:p w14:paraId="64C402EE"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2. Del representante legal del </w:t>
            </w:r>
            <w:r w:rsidRPr="00CF5F85">
              <w:rPr>
                <w:rFonts w:ascii="Arial" w:hAnsi="Arial" w:cs="Arial"/>
                <w:b/>
                <w:bCs/>
                <w:sz w:val="16"/>
                <w:szCs w:val="16"/>
              </w:rPr>
              <w:t>LICITANTE</w:t>
            </w:r>
            <w:r w:rsidRPr="00CF5F85">
              <w:rPr>
                <w:rFonts w:ascii="Arial" w:hAnsi="Arial" w:cs="Arial"/>
                <w:sz w:val="16"/>
                <w:szCs w:val="16"/>
              </w:rPr>
              <w:t>: datos de las escrituras públicas en las que le fueron otorgadas las facultades para suscribir las propuestas</w:t>
            </w:r>
          </w:p>
          <w:p w14:paraId="4EB14F29"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El escrito deberá de contener firma autógrafa del Representante Legal </w:t>
            </w:r>
          </w:p>
          <w:p w14:paraId="0336A48D" w14:textId="77777777" w:rsidR="004C1B1D" w:rsidRPr="00CF5F85" w:rsidRDefault="004C1B1D" w:rsidP="000D6C00">
            <w:pPr>
              <w:jc w:val="both"/>
              <w:rPr>
                <w:rFonts w:ascii="Arial" w:hAnsi="Arial" w:cs="Arial"/>
                <w:b/>
                <w:bCs/>
                <w:sz w:val="16"/>
                <w:szCs w:val="16"/>
                <w:u w:val="single"/>
              </w:rPr>
            </w:pPr>
            <w:r w:rsidRPr="00CF5F85">
              <w:rPr>
                <w:rFonts w:ascii="Arial" w:hAnsi="Arial" w:cs="Arial"/>
                <w:b/>
                <w:bCs/>
                <w:sz w:val="16"/>
                <w:szCs w:val="16"/>
              </w:rPr>
              <w:t xml:space="preserve">El LICITANTE, en el caso de PERSONAS MORALES </w:t>
            </w:r>
            <w:r w:rsidRPr="00CF5F85">
              <w:rPr>
                <w:rFonts w:ascii="Arial" w:hAnsi="Arial" w:cs="Arial"/>
                <w:b/>
                <w:bCs/>
                <w:sz w:val="16"/>
                <w:szCs w:val="16"/>
                <w:u w:val="single"/>
              </w:rPr>
              <w:t>deberá adjuntar:</w:t>
            </w:r>
          </w:p>
          <w:p w14:paraId="625361BA"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1. Copia simple de la Escritura pública del Acta Constitutiva y en su caso, de las actas donde conste la prórroga de la duración de la sociedad, último aumento o reducción de su capital social; el cambio de su objeto de la sociedad, la transformación o fusión de la sociedad. </w:t>
            </w:r>
          </w:p>
          <w:p w14:paraId="33D918BB" w14:textId="77777777" w:rsidR="004C1B1D" w:rsidRPr="00CF5F85" w:rsidRDefault="004C1B1D" w:rsidP="000D6C00">
            <w:pPr>
              <w:jc w:val="both"/>
              <w:rPr>
                <w:rFonts w:ascii="Arial" w:hAnsi="Arial" w:cs="Arial"/>
                <w:sz w:val="16"/>
                <w:szCs w:val="16"/>
              </w:rPr>
            </w:pPr>
          </w:p>
          <w:p w14:paraId="2A968797"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2.Poder notarial o instrumento correspondiente del representante legal, en el que se le otorguen facultades para actos de administración; tratándose de Poderes Especiales, se </w:t>
            </w:r>
            <w:r w:rsidRPr="00CF5F85">
              <w:rPr>
                <w:rFonts w:ascii="Arial" w:hAnsi="Arial" w:cs="Arial"/>
                <w:sz w:val="16"/>
                <w:szCs w:val="16"/>
              </w:rPr>
              <w:lastRenderedPageBreak/>
              <w:t>deberá señalar en forma específica la facultad para participar en licitaciones o firmar contratos con el Gobierno.</w:t>
            </w:r>
          </w:p>
          <w:p w14:paraId="6BDC7489"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3. Constancia de Situación Fiscal con fecha de cuando menos </w:t>
            </w:r>
            <w:proofErr w:type="gramStart"/>
            <w:r w:rsidRPr="00CF5F85">
              <w:rPr>
                <w:rFonts w:ascii="Arial" w:hAnsi="Arial" w:cs="Arial"/>
                <w:sz w:val="16"/>
                <w:szCs w:val="16"/>
              </w:rPr>
              <w:t>15  días</w:t>
            </w:r>
            <w:proofErr w:type="gramEnd"/>
            <w:r w:rsidRPr="00CF5F85">
              <w:rPr>
                <w:rFonts w:ascii="Arial" w:hAnsi="Arial" w:cs="Arial"/>
                <w:sz w:val="16"/>
                <w:szCs w:val="16"/>
              </w:rPr>
              <w:t xml:space="preserve"> anteriores al acto de presentación y apertura de proposiciones</w:t>
            </w:r>
          </w:p>
          <w:p w14:paraId="036F8CF5" w14:textId="77777777" w:rsidR="004C1B1D" w:rsidRPr="00CF5F85" w:rsidRDefault="004C1B1D" w:rsidP="000D6C00">
            <w:pPr>
              <w:jc w:val="both"/>
              <w:rPr>
                <w:rFonts w:ascii="Arial" w:eastAsia="Century Gothic" w:hAnsi="Arial" w:cs="Arial"/>
                <w:bCs/>
                <w:color w:val="000000"/>
                <w:sz w:val="16"/>
                <w:szCs w:val="16"/>
              </w:rPr>
            </w:pPr>
            <w:r w:rsidRPr="00CF5F85">
              <w:rPr>
                <w:rFonts w:ascii="Arial" w:hAnsi="Arial" w:cs="Arial"/>
                <w:sz w:val="16"/>
                <w:szCs w:val="16"/>
              </w:rPr>
              <w:t xml:space="preserve">4. Comprobante de domicilio del </w:t>
            </w:r>
            <w:r w:rsidRPr="00CF5F85">
              <w:rPr>
                <w:rFonts w:ascii="Arial" w:hAnsi="Arial" w:cs="Arial"/>
                <w:b/>
                <w:bCs/>
                <w:sz w:val="16"/>
                <w:szCs w:val="16"/>
              </w:rPr>
              <w:t>LICITANTE</w:t>
            </w:r>
            <w:r w:rsidRPr="00CF5F85">
              <w:rPr>
                <w:rFonts w:ascii="Arial" w:hAnsi="Arial" w:cs="Arial"/>
                <w:sz w:val="16"/>
                <w:szCs w:val="16"/>
              </w:rPr>
              <w:t xml:space="preserve"> </w:t>
            </w:r>
            <w:r w:rsidRPr="00CF5F85">
              <w:rPr>
                <w:rFonts w:ascii="Arial" w:eastAsia="Century Gothic" w:hAnsi="Arial" w:cs="Arial"/>
                <w:bCs/>
                <w:color w:val="000000"/>
                <w:sz w:val="16"/>
                <w:szCs w:val="16"/>
              </w:rPr>
              <w:t>(luz, telefonía fija o predial, estado de cuenta a nombre de la persona física o moral) con fecha de emisión no mayor a 2 meses de antigüedad a la fecha de presentación y apertura de propuestas.</w:t>
            </w:r>
          </w:p>
          <w:p w14:paraId="697F36BE" w14:textId="77777777" w:rsidR="004C1B1D" w:rsidRPr="00CF5F85" w:rsidRDefault="004C1B1D" w:rsidP="000D6C00">
            <w:pPr>
              <w:jc w:val="both"/>
              <w:rPr>
                <w:rFonts w:ascii="Arial" w:hAnsi="Arial" w:cs="Arial"/>
                <w:sz w:val="16"/>
                <w:szCs w:val="16"/>
              </w:rPr>
            </w:pPr>
          </w:p>
          <w:p w14:paraId="50640983"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5. Identificación oficial vigente del representante legal (solo se aceptará: Credencial para votar, Pasaporte, Cédula Profesional, en caso de ser de nacionalidad extranjera los Formularios FM2 </w:t>
            </w:r>
            <w:proofErr w:type="spellStart"/>
            <w:r w:rsidRPr="00CF5F85">
              <w:rPr>
                <w:rFonts w:ascii="Arial" w:hAnsi="Arial" w:cs="Arial"/>
                <w:sz w:val="16"/>
                <w:szCs w:val="16"/>
              </w:rPr>
              <w:t>ó</w:t>
            </w:r>
            <w:proofErr w:type="spellEnd"/>
            <w:r w:rsidRPr="00CF5F85">
              <w:rPr>
                <w:rFonts w:ascii="Arial" w:hAnsi="Arial" w:cs="Arial"/>
                <w:sz w:val="16"/>
                <w:szCs w:val="16"/>
              </w:rPr>
              <w:t xml:space="preserve"> FM3).</w:t>
            </w:r>
          </w:p>
          <w:p w14:paraId="28CDD569" w14:textId="77777777" w:rsidR="004C1B1D" w:rsidRPr="00CF5F85" w:rsidRDefault="004C1B1D" w:rsidP="000D6C00">
            <w:pPr>
              <w:jc w:val="both"/>
              <w:rPr>
                <w:rFonts w:ascii="Arial" w:hAnsi="Arial" w:cs="Arial"/>
                <w:sz w:val="16"/>
                <w:szCs w:val="16"/>
              </w:rPr>
            </w:pPr>
          </w:p>
          <w:p w14:paraId="7B80E96B"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Los documentos referidos en los anteriores numerales 1 y 2 deben estar inscritos en el Registro Público de la Propiedad y del Comercio, cuando proceda.</w:t>
            </w:r>
          </w:p>
          <w:p w14:paraId="1B87AAA1" w14:textId="77777777" w:rsidR="004C1B1D" w:rsidRPr="00CF5F85" w:rsidRDefault="004C1B1D" w:rsidP="000D6C00">
            <w:pPr>
              <w:jc w:val="both"/>
              <w:rPr>
                <w:rFonts w:ascii="Arial" w:hAnsi="Arial" w:cs="Arial"/>
                <w:sz w:val="16"/>
                <w:szCs w:val="16"/>
              </w:rPr>
            </w:pPr>
          </w:p>
          <w:p w14:paraId="3EA9A699" w14:textId="77777777" w:rsidR="004C1B1D" w:rsidRPr="00CF5F85" w:rsidRDefault="004C1B1D" w:rsidP="000D6C00">
            <w:pPr>
              <w:jc w:val="both"/>
              <w:rPr>
                <w:rFonts w:ascii="Arial" w:hAnsi="Arial" w:cs="Arial"/>
                <w:b/>
                <w:bCs/>
                <w:sz w:val="16"/>
                <w:szCs w:val="16"/>
                <w:u w:val="single"/>
              </w:rPr>
            </w:pPr>
            <w:r w:rsidRPr="00CF5F85">
              <w:rPr>
                <w:rFonts w:ascii="Arial" w:hAnsi="Arial" w:cs="Arial"/>
                <w:b/>
                <w:bCs/>
                <w:sz w:val="16"/>
                <w:szCs w:val="16"/>
              </w:rPr>
              <w:t xml:space="preserve">Tratándose de PERSONAS FÍSICAS, </w:t>
            </w:r>
            <w:r w:rsidRPr="00CF5F85">
              <w:rPr>
                <w:rFonts w:ascii="Arial" w:hAnsi="Arial" w:cs="Arial"/>
                <w:b/>
                <w:bCs/>
                <w:sz w:val="16"/>
                <w:szCs w:val="16"/>
                <w:u w:val="single"/>
              </w:rPr>
              <w:t>deberá presentar:</w:t>
            </w:r>
          </w:p>
          <w:p w14:paraId="0D6919B2" w14:textId="77777777" w:rsidR="004C1B1D" w:rsidRPr="00CF5F85" w:rsidRDefault="004C1B1D" w:rsidP="000D6C00">
            <w:pPr>
              <w:jc w:val="both"/>
              <w:rPr>
                <w:rFonts w:ascii="Arial" w:hAnsi="Arial" w:cs="Arial"/>
                <w:b/>
                <w:bCs/>
                <w:sz w:val="16"/>
                <w:szCs w:val="16"/>
                <w:u w:val="single"/>
              </w:rPr>
            </w:pPr>
          </w:p>
          <w:p w14:paraId="140B7A8A"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1. Acta de nacimiento, misma que se quedará en el expediente.</w:t>
            </w:r>
          </w:p>
          <w:p w14:paraId="1768AE71" w14:textId="77777777" w:rsidR="004C1B1D" w:rsidRPr="00CF5F85" w:rsidRDefault="004C1B1D" w:rsidP="000D6C00">
            <w:pPr>
              <w:jc w:val="both"/>
              <w:rPr>
                <w:rFonts w:ascii="Arial" w:hAnsi="Arial" w:cs="Arial"/>
                <w:sz w:val="16"/>
                <w:szCs w:val="16"/>
              </w:rPr>
            </w:pPr>
          </w:p>
          <w:p w14:paraId="25F8E245"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2. Constancia de Registro Federal de Contribuyentes.</w:t>
            </w:r>
          </w:p>
          <w:p w14:paraId="580D33E7"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 </w:t>
            </w:r>
          </w:p>
          <w:p w14:paraId="0D8CFFA9" w14:textId="77777777" w:rsidR="004C1B1D" w:rsidRPr="00CF5F85" w:rsidRDefault="004C1B1D" w:rsidP="000D6C00">
            <w:pPr>
              <w:jc w:val="both"/>
              <w:rPr>
                <w:rFonts w:ascii="Arial" w:eastAsia="Century Gothic" w:hAnsi="Arial" w:cs="Arial"/>
                <w:bCs/>
                <w:color w:val="000000"/>
                <w:sz w:val="16"/>
                <w:szCs w:val="16"/>
              </w:rPr>
            </w:pPr>
            <w:r w:rsidRPr="00CF5F85">
              <w:rPr>
                <w:rFonts w:ascii="Arial" w:hAnsi="Arial" w:cs="Arial"/>
                <w:sz w:val="16"/>
                <w:szCs w:val="16"/>
              </w:rPr>
              <w:t xml:space="preserve">3. Comprobante de domicilio del LICITANTE </w:t>
            </w:r>
            <w:r w:rsidRPr="00CF5F85">
              <w:rPr>
                <w:rFonts w:ascii="Arial" w:eastAsia="Century Gothic" w:hAnsi="Arial" w:cs="Arial"/>
                <w:bCs/>
                <w:color w:val="000000"/>
                <w:sz w:val="16"/>
                <w:szCs w:val="16"/>
              </w:rPr>
              <w:t>(luz, telefonía fija o predial, estado de cuenta bancario) con fecha de emisión no mayor a 2 meses de antigüedad a la fecha de presentación y apertura de propuestas.</w:t>
            </w:r>
          </w:p>
          <w:p w14:paraId="7538A898" w14:textId="77777777" w:rsidR="004C1B1D" w:rsidRPr="00CF5F85" w:rsidRDefault="004C1B1D" w:rsidP="000D6C00">
            <w:pPr>
              <w:jc w:val="both"/>
              <w:rPr>
                <w:rFonts w:ascii="Arial" w:hAnsi="Arial" w:cs="Arial"/>
                <w:sz w:val="16"/>
                <w:szCs w:val="16"/>
              </w:rPr>
            </w:pPr>
          </w:p>
          <w:p w14:paraId="19A8C3E3"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 xml:space="preserve">4. Identificación oficial vigente (solo se aceptará: Credencial para votar, Pasaporte, Cédula Profesional, en caso de ser de nacionalidad extranjera los Formularios FM2 </w:t>
            </w:r>
            <w:proofErr w:type="spellStart"/>
            <w:r w:rsidRPr="00CF5F85">
              <w:rPr>
                <w:rFonts w:ascii="Arial" w:hAnsi="Arial" w:cs="Arial"/>
                <w:sz w:val="16"/>
                <w:szCs w:val="16"/>
              </w:rPr>
              <w:t>ó</w:t>
            </w:r>
            <w:proofErr w:type="spellEnd"/>
            <w:r w:rsidRPr="00CF5F85">
              <w:rPr>
                <w:rFonts w:ascii="Arial" w:hAnsi="Arial" w:cs="Arial"/>
                <w:sz w:val="16"/>
                <w:szCs w:val="16"/>
              </w:rPr>
              <w:t xml:space="preserve"> FM3).</w:t>
            </w:r>
          </w:p>
          <w:p w14:paraId="7A6F87E5" w14:textId="77777777" w:rsidR="004C1B1D" w:rsidRPr="00CF5F85" w:rsidRDefault="004C1B1D" w:rsidP="000D6C00">
            <w:pPr>
              <w:pStyle w:val="Piedepgina"/>
              <w:tabs>
                <w:tab w:val="left" w:pos="95"/>
              </w:tabs>
              <w:ind w:left="95" w:right="-45"/>
              <w:jc w:val="both"/>
              <w:rPr>
                <w:rFonts w:ascii="Arial" w:hAnsi="Arial" w:cs="Arial"/>
                <w:sz w:val="16"/>
                <w:szCs w:val="16"/>
              </w:rPr>
            </w:pPr>
            <w:r w:rsidRPr="00CF5F85">
              <w:rPr>
                <w:rFonts w:ascii="Arial" w:hAnsi="Arial" w:cs="Arial"/>
                <w:sz w:val="16"/>
                <w:szCs w:val="16"/>
              </w:rPr>
              <w:t xml:space="preserve">Para su presentación podrá usar como carátula el </w:t>
            </w:r>
          </w:p>
          <w:p w14:paraId="27AEC404" w14:textId="23BD5162" w:rsidR="004C1B1D" w:rsidRPr="00CF5F85" w:rsidRDefault="004C1B1D" w:rsidP="000D6C00">
            <w:pPr>
              <w:jc w:val="both"/>
              <w:rPr>
                <w:rFonts w:ascii="Arial" w:eastAsia="Tahoma" w:hAnsi="Arial" w:cs="Arial"/>
                <w:b/>
                <w:sz w:val="16"/>
                <w:szCs w:val="16"/>
              </w:rPr>
            </w:pPr>
            <w:r w:rsidRPr="00CF5F85">
              <w:rPr>
                <w:rFonts w:ascii="Arial" w:hAnsi="Arial" w:cs="Arial"/>
                <w:sz w:val="16"/>
                <w:szCs w:val="16"/>
              </w:rPr>
              <w:t xml:space="preserve"> </w:t>
            </w:r>
            <w:r w:rsidRPr="00CF5F85">
              <w:rPr>
                <w:rFonts w:ascii="Arial" w:hAnsi="Arial" w:cs="Arial"/>
                <w:b/>
                <w:sz w:val="16"/>
                <w:szCs w:val="16"/>
              </w:rPr>
              <w:t>Formato 2 y 2 bis</w:t>
            </w:r>
          </w:p>
        </w:tc>
        <w:tc>
          <w:tcPr>
            <w:tcW w:w="1157" w:type="dxa"/>
            <w:shd w:val="clear" w:color="auto" w:fill="auto"/>
          </w:tcPr>
          <w:p w14:paraId="76A28C3D" w14:textId="2687101E" w:rsidR="004C1B1D" w:rsidRPr="00CF5F85" w:rsidRDefault="004C1B1D" w:rsidP="000D6C00">
            <w:pPr>
              <w:jc w:val="center"/>
              <w:rPr>
                <w:rFonts w:ascii="Arial" w:eastAsia="Tahoma" w:hAnsi="Arial" w:cs="Arial"/>
                <w:b/>
                <w:sz w:val="16"/>
                <w:szCs w:val="16"/>
              </w:rPr>
            </w:pPr>
            <w:r w:rsidRPr="00CF5F85">
              <w:rPr>
                <w:rFonts w:ascii="Arial" w:eastAsia="Tahoma" w:hAnsi="Arial" w:cs="Arial"/>
                <w:b/>
                <w:sz w:val="16"/>
                <w:szCs w:val="16"/>
              </w:rPr>
              <w:lastRenderedPageBreak/>
              <w:t>PRESENTA</w:t>
            </w:r>
          </w:p>
        </w:tc>
        <w:tc>
          <w:tcPr>
            <w:tcW w:w="1253" w:type="dxa"/>
          </w:tcPr>
          <w:p w14:paraId="54EB089B" w14:textId="58E7AFBB" w:rsidR="004C1B1D" w:rsidRPr="00CF5F85" w:rsidRDefault="004C1B1D" w:rsidP="000D6C00">
            <w:pPr>
              <w:jc w:val="center"/>
              <w:rPr>
                <w:rFonts w:ascii="Arial" w:eastAsia="Tahoma" w:hAnsi="Arial" w:cs="Arial"/>
                <w:b/>
                <w:sz w:val="16"/>
                <w:szCs w:val="16"/>
              </w:rPr>
            </w:pPr>
          </w:p>
        </w:tc>
      </w:tr>
      <w:tr w:rsidR="004C1B1D" w:rsidRPr="00CF5F85" w14:paraId="0F678127" w14:textId="2D4A0411" w:rsidTr="00464AA8">
        <w:trPr>
          <w:trHeight w:val="20"/>
        </w:trPr>
        <w:tc>
          <w:tcPr>
            <w:tcW w:w="6521" w:type="dxa"/>
            <w:shd w:val="clear" w:color="auto" w:fill="auto"/>
          </w:tcPr>
          <w:p w14:paraId="7A43DEBC" w14:textId="77777777" w:rsidR="004C1B1D" w:rsidRPr="00CF5F85" w:rsidRDefault="004C1B1D" w:rsidP="004C5B3D">
            <w:pPr>
              <w:numPr>
                <w:ilvl w:val="0"/>
                <w:numId w:val="3"/>
              </w:numPr>
              <w:pBdr>
                <w:top w:val="nil"/>
                <w:left w:val="nil"/>
                <w:bottom w:val="nil"/>
                <w:right w:val="nil"/>
                <w:between w:val="nil"/>
              </w:pBdr>
              <w:ind w:left="22" w:firstLine="11"/>
              <w:jc w:val="both"/>
              <w:rPr>
                <w:rFonts w:ascii="Arial" w:eastAsia="Tahoma" w:hAnsi="Arial" w:cs="Arial"/>
                <w:b/>
                <w:sz w:val="16"/>
                <w:szCs w:val="16"/>
              </w:rPr>
            </w:pPr>
            <w:r w:rsidRPr="00CF5F85">
              <w:rPr>
                <w:rFonts w:ascii="Arial" w:eastAsia="Tahoma" w:hAnsi="Arial" w:cs="Arial"/>
                <w:b/>
                <w:sz w:val="16"/>
                <w:szCs w:val="16"/>
              </w:rPr>
              <w:t>IDENTIFICACION OFCIAL VIGENTE DE LA PERSONA FÍSICA O DEL REPRESENTANTE LEGAL DE LA PERSONA MORAL QUE FIRMA LA PROPOSICIÓN Y DIRECCIÓN DE CORREO ELECTRÓNICO DEL LICITANTE Y SU REPRESENTANTE LEGAL</w:t>
            </w:r>
          </w:p>
          <w:p w14:paraId="18C4C59D" w14:textId="77777777" w:rsidR="004C1B1D" w:rsidRPr="00CF5F85" w:rsidRDefault="004C1B1D" w:rsidP="00FC05F1">
            <w:pPr>
              <w:jc w:val="both"/>
              <w:rPr>
                <w:rFonts w:ascii="Arial" w:eastAsia="Tahoma" w:hAnsi="Arial" w:cs="Arial"/>
                <w:sz w:val="16"/>
                <w:szCs w:val="16"/>
              </w:rPr>
            </w:pPr>
          </w:p>
          <w:p w14:paraId="4FDDE07D" w14:textId="77777777" w:rsidR="004C1B1D" w:rsidRPr="00CF5F85" w:rsidRDefault="004C1B1D" w:rsidP="00FC05F1">
            <w:pPr>
              <w:jc w:val="both"/>
              <w:rPr>
                <w:rFonts w:ascii="Arial" w:eastAsia="Tahoma" w:hAnsi="Arial" w:cs="Arial"/>
                <w:sz w:val="16"/>
                <w:szCs w:val="16"/>
              </w:rPr>
            </w:pPr>
            <w:r w:rsidRPr="00CF5F85">
              <w:rPr>
                <w:rFonts w:ascii="Arial" w:eastAsia="Tahoma" w:hAnsi="Arial" w:cs="Arial"/>
                <w:sz w:val="16"/>
                <w:szCs w:val="16"/>
              </w:rPr>
              <w:t xml:space="preserve">El licitante deberá de presentar copia simple de la Identificación Oficial </w:t>
            </w:r>
            <w:r w:rsidRPr="00CF5F85">
              <w:rPr>
                <w:rFonts w:ascii="Arial" w:eastAsia="Tahoma" w:hAnsi="Arial" w:cs="Arial"/>
                <w:b/>
                <w:sz w:val="16"/>
                <w:szCs w:val="16"/>
              </w:rPr>
              <w:t>vigente</w:t>
            </w:r>
            <w:r w:rsidRPr="00CF5F85">
              <w:rPr>
                <w:rFonts w:ascii="Arial" w:eastAsia="Tahoma" w:hAnsi="Arial" w:cs="Arial"/>
                <w:sz w:val="16"/>
                <w:szCs w:val="16"/>
              </w:rPr>
              <w:t xml:space="preserve"> (solo se aceptará: Credencial para votar, Pasaporte, Cédula Profesional, en caso de ser de nacionalidad extranjera los Formularios FM2 </w:t>
            </w:r>
            <w:proofErr w:type="spellStart"/>
            <w:r w:rsidRPr="00CF5F85">
              <w:rPr>
                <w:rFonts w:ascii="Arial" w:eastAsia="Tahoma" w:hAnsi="Arial" w:cs="Arial"/>
                <w:sz w:val="16"/>
                <w:szCs w:val="16"/>
              </w:rPr>
              <w:t>ó</w:t>
            </w:r>
            <w:proofErr w:type="spellEnd"/>
            <w:r w:rsidRPr="00CF5F85">
              <w:rPr>
                <w:rFonts w:ascii="Arial" w:eastAsia="Tahoma" w:hAnsi="Arial" w:cs="Arial"/>
                <w:sz w:val="16"/>
                <w:szCs w:val="16"/>
              </w:rPr>
              <w:t xml:space="preserve"> FM3) del representante legal. </w:t>
            </w:r>
          </w:p>
          <w:p w14:paraId="0DFA0E0E" w14:textId="77777777" w:rsidR="004C1B1D" w:rsidRPr="00CF5F85" w:rsidRDefault="004C1B1D" w:rsidP="00FC05F1">
            <w:pPr>
              <w:jc w:val="both"/>
              <w:rPr>
                <w:rFonts w:ascii="Arial" w:eastAsia="Tahoma" w:hAnsi="Arial" w:cs="Arial"/>
                <w:sz w:val="16"/>
                <w:szCs w:val="16"/>
              </w:rPr>
            </w:pPr>
          </w:p>
          <w:p w14:paraId="4CF9DF1D" w14:textId="77777777" w:rsidR="004C1B1D" w:rsidRPr="00CF5F85" w:rsidRDefault="004C1B1D" w:rsidP="00FC05F1">
            <w:pPr>
              <w:jc w:val="both"/>
              <w:rPr>
                <w:rFonts w:ascii="Arial" w:eastAsia="Tahoma" w:hAnsi="Arial" w:cs="Arial"/>
                <w:sz w:val="16"/>
                <w:szCs w:val="16"/>
              </w:rPr>
            </w:pPr>
            <w:r w:rsidRPr="00CF5F85">
              <w:rPr>
                <w:rFonts w:ascii="Arial" w:eastAsia="Tahoma" w:hAnsi="Arial" w:cs="Arial"/>
                <w:sz w:val="16"/>
                <w:szCs w:val="16"/>
              </w:rPr>
              <w:t>Deberá de establecer correo electrónico del licitante y correo electrónico del representante legal del licitante.</w:t>
            </w:r>
          </w:p>
          <w:p w14:paraId="4B14B8F7" w14:textId="77777777" w:rsidR="004C1B1D" w:rsidRPr="00CF5F85" w:rsidRDefault="004C1B1D" w:rsidP="00FC05F1">
            <w:pPr>
              <w:jc w:val="both"/>
              <w:rPr>
                <w:rFonts w:ascii="Arial" w:eastAsia="Tahoma" w:hAnsi="Arial" w:cs="Arial"/>
                <w:sz w:val="16"/>
                <w:szCs w:val="16"/>
              </w:rPr>
            </w:pPr>
          </w:p>
          <w:p w14:paraId="7508BF15" w14:textId="77777777" w:rsidR="004C1B1D" w:rsidRPr="00CF5F85" w:rsidRDefault="004C1B1D" w:rsidP="00FC05F1">
            <w:pPr>
              <w:jc w:val="both"/>
              <w:rPr>
                <w:rFonts w:ascii="Arial" w:eastAsia="Tahoma" w:hAnsi="Arial" w:cs="Arial"/>
                <w:b/>
                <w:sz w:val="16"/>
                <w:szCs w:val="16"/>
              </w:rPr>
            </w:pPr>
            <w:r w:rsidRPr="00CF5F85">
              <w:rPr>
                <w:rFonts w:ascii="Arial" w:eastAsia="Tahoma" w:hAnsi="Arial" w:cs="Arial"/>
                <w:sz w:val="16"/>
                <w:szCs w:val="16"/>
              </w:rPr>
              <w:t>Para su presentación podrá usar como carátula el</w:t>
            </w:r>
            <w:r w:rsidRPr="00CF5F85">
              <w:rPr>
                <w:rFonts w:ascii="Arial" w:eastAsia="Tahoma" w:hAnsi="Arial" w:cs="Arial"/>
                <w:b/>
                <w:sz w:val="16"/>
                <w:szCs w:val="16"/>
              </w:rPr>
              <w:t xml:space="preserve"> FORMATO 2 BIS.</w:t>
            </w:r>
          </w:p>
        </w:tc>
        <w:tc>
          <w:tcPr>
            <w:tcW w:w="1157" w:type="dxa"/>
            <w:shd w:val="clear" w:color="auto" w:fill="auto"/>
          </w:tcPr>
          <w:p w14:paraId="6B978349" w14:textId="0D352901" w:rsidR="004C1B1D" w:rsidRPr="00CF5F85" w:rsidRDefault="004C1B1D" w:rsidP="00FC05F1">
            <w:pPr>
              <w:jc w:val="center"/>
              <w:rPr>
                <w:rFonts w:ascii="Arial" w:eastAsia="Tahoma" w:hAnsi="Arial" w:cs="Arial"/>
                <w:sz w:val="16"/>
                <w:szCs w:val="16"/>
              </w:rPr>
            </w:pPr>
            <w:r w:rsidRPr="00CF5F85">
              <w:rPr>
                <w:rFonts w:ascii="Arial" w:eastAsia="Tahoma" w:hAnsi="Arial" w:cs="Arial"/>
                <w:b/>
                <w:sz w:val="16"/>
                <w:szCs w:val="16"/>
              </w:rPr>
              <w:t>PRESENTA</w:t>
            </w:r>
          </w:p>
        </w:tc>
        <w:tc>
          <w:tcPr>
            <w:tcW w:w="1253" w:type="dxa"/>
          </w:tcPr>
          <w:p w14:paraId="2E946EB2" w14:textId="77777777" w:rsidR="004C1B1D" w:rsidRPr="00CF5F85" w:rsidRDefault="004C1B1D" w:rsidP="00FC05F1">
            <w:pPr>
              <w:jc w:val="center"/>
              <w:rPr>
                <w:rFonts w:ascii="Arial" w:eastAsia="Tahoma" w:hAnsi="Arial" w:cs="Arial"/>
                <w:sz w:val="16"/>
                <w:szCs w:val="16"/>
              </w:rPr>
            </w:pPr>
          </w:p>
        </w:tc>
      </w:tr>
      <w:tr w:rsidR="004C1B1D" w:rsidRPr="00CF5F85" w14:paraId="4E138FF5" w14:textId="64D86B4B" w:rsidTr="00464AA8">
        <w:trPr>
          <w:trHeight w:val="20"/>
        </w:trPr>
        <w:tc>
          <w:tcPr>
            <w:tcW w:w="6521" w:type="dxa"/>
            <w:shd w:val="clear" w:color="auto" w:fill="auto"/>
          </w:tcPr>
          <w:p w14:paraId="51E10961" w14:textId="77777777" w:rsidR="004C1B1D" w:rsidRPr="00CF5F85" w:rsidRDefault="004C1B1D" w:rsidP="000D6C00">
            <w:pPr>
              <w:jc w:val="both"/>
              <w:rPr>
                <w:rFonts w:ascii="Arial" w:hAnsi="Arial" w:cs="Arial"/>
                <w:sz w:val="16"/>
                <w:szCs w:val="16"/>
              </w:rPr>
            </w:pPr>
            <w:r w:rsidRPr="00CF5F85">
              <w:rPr>
                <w:rFonts w:ascii="Arial" w:hAnsi="Arial" w:cs="Arial"/>
                <w:b/>
                <w:bCs/>
                <w:sz w:val="16"/>
                <w:szCs w:val="16"/>
              </w:rPr>
              <w:t>b) DECLARACIÓN DE INTEGRIDAD DEL LICITANTE, Escrito bajo protesta</w:t>
            </w:r>
            <w:r w:rsidRPr="00CF5F85">
              <w:rPr>
                <w:rFonts w:ascii="Arial" w:hAnsi="Arial" w:cs="Arial"/>
                <w:sz w:val="16"/>
                <w:szCs w:val="16"/>
              </w:rPr>
              <w:t xml:space="preserve"> de decir verdad, la cual deberá estar suscrito por su representante legal o apoderado general para actos de administración y/o </w:t>
            </w:r>
            <w:proofErr w:type="spellStart"/>
            <w:r w:rsidRPr="00CF5F85">
              <w:rPr>
                <w:rFonts w:ascii="Arial" w:hAnsi="Arial" w:cs="Arial"/>
                <w:sz w:val="16"/>
                <w:szCs w:val="16"/>
              </w:rPr>
              <w:t>doxxminio</w:t>
            </w:r>
            <w:proofErr w:type="spellEnd"/>
            <w:r w:rsidRPr="00CF5F85">
              <w:rPr>
                <w:rFonts w:ascii="Arial" w:hAnsi="Arial" w:cs="Arial"/>
                <w:sz w:val="16"/>
                <w:szCs w:val="16"/>
              </w:rPr>
              <w:t>, o con poder especial para participar en el presente procedimiento de adquisición, en los términos del</w:t>
            </w:r>
          </w:p>
          <w:p w14:paraId="4131B7F6" w14:textId="77777777" w:rsidR="004C1B1D" w:rsidRPr="00F90D3B" w:rsidRDefault="004C1B1D" w:rsidP="00F90D3B">
            <w:pPr>
              <w:jc w:val="both"/>
              <w:rPr>
                <w:rFonts w:ascii="Arial" w:hAnsi="Arial" w:cs="Arial"/>
                <w:sz w:val="16"/>
                <w:szCs w:val="16"/>
              </w:rPr>
            </w:pPr>
          </w:p>
          <w:p w14:paraId="0910E873" w14:textId="2B6B3D86" w:rsidR="004C1B1D" w:rsidRPr="00CF5F85" w:rsidRDefault="004C1B1D" w:rsidP="000D6C00">
            <w:pPr>
              <w:jc w:val="both"/>
              <w:rPr>
                <w:rFonts w:ascii="Arial" w:eastAsia="Tahoma" w:hAnsi="Arial" w:cs="Arial"/>
                <w:b/>
                <w:sz w:val="16"/>
                <w:szCs w:val="16"/>
              </w:rPr>
            </w:pPr>
            <w:r w:rsidRPr="00CF5F85">
              <w:rPr>
                <w:rFonts w:ascii="Arial" w:hAnsi="Arial" w:cs="Arial"/>
                <w:b/>
                <w:sz w:val="16"/>
                <w:szCs w:val="16"/>
              </w:rPr>
              <w:t>FORMATO 3 (PERSONA FISICA O MORAL SEGÚN CORRESPONDA)</w:t>
            </w:r>
          </w:p>
        </w:tc>
        <w:tc>
          <w:tcPr>
            <w:tcW w:w="1157" w:type="dxa"/>
            <w:shd w:val="clear" w:color="auto" w:fill="auto"/>
          </w:tcPr>
          <w:p w14:paraId="68B23E12" w14:textId="4B72BE77" w:rsidR="004C1B1D" w:rsidRPr="00CF5F85" w:rsidRDefault="004C1B1D" w:rsidP="00FC05F1">
            <w:pPr>
              <w:jc w:val="center"/>
              <w:rPr>
                <w:rFonts w:ascii="Arial" w:eastAsia="Tahoma" w:hAnsi="Arial" w:cs="Arial"/>
                <w:sz w:val="16"/>
                <w:szCs w:val="16"/>
              </w:rPr>
            </w:pPr>
            <w:r w:rsidRPr="00CF5F85">
              <w:rPr>
                <w:rFonts w:ascii="Arial" w:eastAsia="Tahoma" w:hAnsi="Arial" w:cs="Arial"/>
                <w:b/>
                <w:sz w:val="16"/>
                <w:szCs w:val="16"/>
              </w:rPr>
              <w:t>PRESENTA</w:t>
            </w:r>
          </w:p>
        </w:tc>
        <w:tc>
          <w:tcPr>
            <w:tcW w:w="1253" w:type="dxa"/>
          </w:tcPr>
          <w:p w14:paraId="19041E85" w14:textId="77777777" w:rsidR="004C1B1D" w:rsidRPr="00CF5F85" w:rsidRDefault="004C1B1D" w:rsidP="00FC05F1">
            <w:pPr>
              <w:jc w:val="center"/>
              <w:rPr>
                <w:rFonts w:ascii="Arial" w:eastAsia="Tahoma" w:hAnsi="Arial" w:cs="Arial"/>
                <w:sz w:val="16"/>
                <w:szCs w:val="16"/>
              </w:rPr>
            </w:pPr>
          </w:p>
        </w:tc>
      </w:tr>
      <w:tr w:rsidR="004C1B1D" w:rsidRPr="00CF5F85" w14:paraId="776DED70" w14:textId="5216C54A" w:rsidTr="00464AA8">
        <w:trPr>
          <w:trHeight w:val="20"/>
        </w:trPr>
        <w:tc>
          <w:tcPr>
            <w:tcW w:w="6521" w:type="dxa"/>
            <w:shd w:val="clear" w:color="auto" w:fill="auto"/>
          </w:tcPr>
          <w:p w14:paraId="55A03491" w14:textId="77777777" w:rsidR="004C1B1D" w:rsidRPr="00CF5F85" w:rsidRDefault="004C1B1D" w:rsidP="000D6C00">
            <w:pPr>
              <w:spacing w:before="120"/>
              <w:jc w:val="both"/>
              <w:rPr>
                <w:rFonts w:ascii="Arial" w:hAnsi="Arial" w:cs="Arial"/>
                <w:sz w:val="16"/>
                <w:szCs w:val="16"/>
                <w:lang w:bidi="es-MX"/>
              </w:rPr>
            </w:pPr>
            <w:r w:rsidRPr="00CF5F85">
              <w:rPr>
                <w:rFonts w:ascii="Arial" w:hAnsi="Arial" w:cs="Arial"/>
                <w:b/>
                <w:bCs/>
                <w:sz w:val="16"/>
                <w:szCs w:val="16"/>
              </w:rPr>
              <w:t xml:space="preserve">c) </w:t>
            </w:r>
            <w:r w:rsidRPr="00CF5F85">
              <w:rPr>
                <w:rFonts w:ascii="Arial" w:hAnsi="Arial" w:cs="Arial"/>
                <w:b/>
                <w:bCs/>
                <w:sz w:val="16"/>
                <w:szCs w:val="16"/>
                <w:lang w:bidi="es-MX"/>
              </w:rPr>
              <w:t>ESCRITO DE NO ENCONTRASE EN LOS SUPUESTOS DEL ARTICULO 50 Y 60</w:t>
            </w:r>
          </w:p>
          <w:p w14:paraId="7E0D7391" w14:textId="77777777" w:rsidR="004C1B1D" w:rsidRPr="00CF5F85" w:rsidRDefault="004C1B1D" w:rsidP="000D6C00">
            <w:pPr>
              <w:spacing w:before="120"/>
              <w:jc w:val="both"/>
              <w:rPr>
                <w:rFonts w:ascii="Arial" w:hAnsi="Arial" w:cs="Arial"/>
                <w:sz w:val="16"/>
                <w:szCs w:val="16"/>
              </w:rPr>
            </w:pPr>
            <w:r w:rsidRPr="00CF5F85">
              <w:rPr>
                <w:rFonts w:ascii="Arial" w:hAnsi="Arial" w:cs="Arial"/>
                <w:sz w:val="16"/>
                <w:szCs w:val="16"/>
              </w:rPr>
              <w:t xml:space="preserve"> El licitante presentará escrito en el que manifieste, bajo protesta de decir verdad, que el que suscribe y las personas que forman parte de la sociedad y de la propia empresa que representa</w:t>
            </w:r>
            <w:r w:rsidRPr="00CF5F85">
              <w:rPr>
                <w:rFonts w:ascii="Arial" w:hAnsi="Arial" w:cs="Arial"/>
                <w:b/>
                <w:sz w:val="16"/>
                <w:szCs w:val="16"/>
              </w:rPr>
              <w:t>, no se encuentra en alguno de los supuestos señalados en los artículos 50 y 60 antepenúltimo párrafo</w:t>
            </w:r>
            <w:r w:rsidRPr="00CF5F85">
              <w:rPr>
                <w:rFonts w:ascii="Arial" w:hAnsi="Arial" w:cs="Arial"/>
                <w:sz w:val="16"/>
                <w:szCs w:val="16"/>
              </w:rPr>
              <w:t xml:space="preserve"> de </w:t>
            </w:r>
            <w:r w:rsidRPr="00CF5F85">
              <w:rPr>
                <w:rFonts w:ascii="Arial" w:hAnsi="Arial" w:cs="Arial"/>
                <w:b/>
                <w:sz w:val="16"/>
                <w:szCs w:val="16"/>
              </w:rPr>
              <w:t>“LA LEY”</w:t>
            </w:r>
            <w:r w:rsidRPr="00CF5F85">
              <w:rPr>
                <w:rFonts w:ascii="Arial" w:hAnsi="Arial" w:cs="Arial"/>
                <w:sz w:val="16"/>
                <w:szCs w:val="16"/>
              </w:rPr>
              <w:t>, el cual deberá estar suscrito directamente por la persona física y tratándose de personas morales por su representante legal o apoderado general para actos de administración y/o dominio o con poder especial para participar en el presente procedimiento de contratación.</w:t>
            </w:r>
          </w:p>
          <w:p w14:paraId="61CB56C8" w14:textId="65177A29" w:rsidR="004C1B1D" w:rsidRPr="00CF5F85" w:rsidRDefault="004C1B1D" w:rsidP="000D6C00">
            <w:pPr>
              <w:jc w:val="both"/>
              <w:rPr>
                <w:rFonts w:ascii="Arial" w:eastAsia="Tahoma" w:hAnsi="Arial" w:cs="Arial"/>
                <w:b/>
                <w:bCs/>
                <w:sz w:val="16"/>
                <w:szCs w:val="16"/>
              </w:rPr>
            </w:pPr>
            <w:r w:rsidRPr="00CF5F85">
              <w:rPr>
                <w:rFonts w:ascii="Arial" w:hAnsi="Arial" w:cs="Arial"/>
                <w:b/>
                <w:sz w:val="16"/>
                <w:szCs w:val="16"/>
              </w:rPr>
              <w:t xml:space="preserve">FORMATO 4 </w:t>
            </w:r>
          </w:p>
        </w:tc>
        <w:tc>
          <w:tcPr>
            <w:tcW w:w="1157" w:type="dxa"/>
            <w:shd w:val="clear" w:color="auto" w:fill="auto"/>
          </w:tcPr>
          <w:p w14:paraId="50CD1CEF" w14:textId="75F19E4F" w:rsidR="004C1B1D" w:rsidRPr="00CF5F85" w:rsidRDefault="004C1B1D" w:rsidP="000D6C00">
            <w:pPr>
              <w:jc w:val="center"/>
              <w:rPr>
                <w:rFonts w:ascii="Arial" w:eastAsia="Tahoma" w:hAnsi="Arial" w:cs="Arial"/>
                <w:b/>
                <w:sz w:val="16"/>
                <w:szCs w:val="16"/>
              </w:rPr>
            </w:pPr>
            <w:r w:rsidRPr="00CF5F85">
              <w:rPr>
                <w:rFonts w:ascii="Arial" w:eastAsia="Tahoma" w:hAnsi="Arial" w:cs="Arial"/>
                <w:b/>
                <w:sz w:val="16"/>
                <w:szCs w:val="16"/>
              </w:rPr>
              <w:t>PRESENTA</w:t>
            </w:r>
          </w:p>
        </w:tc>
        <w:tc>
          <w:tcPr>
            <w:tcW w:w="1253" w:type="dxa"/>
          </w:tcPr>
          <w:p w14:paraId="67DBD457" w14:textId="77777777" w:rsidR="004C1B1D" w:rsidRPr="00CF5F85" w:rsidRDefault="004C1B1D" w:rsidP="000D6C00">
            <w:pPr>
              <w:jc w:val="center"/>
              <w:rPr>
                <w:rFonts w:ascii="Arial" w:eastAsia="Tahoma" w:hAnsi="Arial" w:cs="Arial"/>
                <w:b/>
                <w:sz w:val="16"/>
                <w:szCs w:val="16"/>
              </w:rPr>
            </w:pPr>
          </w:p>
        </w:tc>
      </w:tr>
      <w:tr w:rsidR="004C1B1D" w:rsidRPr="00CF5F85" w14:paraId="05DE0AAF" w14:textId="411F6D1C" w:rsidTr="00464AA8">
        <w:trPr>
          <w:trHeight w:val="20"/>
        </w:trPr>
        <w:tc>
          <w:tcPr>
            <w:tcW w:w="6521" w:type="dxa"/>
            <w:shd w:val="clear" w:color="auto" w:fill="auto"/>
          </w:tcPr>
          <w:p w14:paraId="3FDA1137" w14:textId="77777777" w:rsidR="004C1B1D" w:rsidRPr="00CF5F85" w:rsidRDefault="004C1B1D" w:rsidP="000D6C00">
            <w:pPr>
              <w:spacing w:before="120" w:after="120"/>
              <w:jc w:val="both"/>
              <w:rPr>
                <w:rFonts w:ascii="Arial" w:hAnsi="Arial" w:cs="Arial"/>
                <w:sz w:val="16"/>
                <w:szCs w:val="16"/>
              </w:rPr>
            </w:pPr>
            <w:r w:rsidRPr="00CF5F85">
              <w:rPr>
                <w:rFonts w:ascii="Arial" w:hAnsi="Arial" w:cs="Arial"/>
                <w:b/>
                <w:bCs/>
                <w:sz w:val="16"/>
                <w:szCs w:val="16"/>
              </w:rPr>
              <w:t xml:space="preserve">d)  </w:t>
            </w:r>
            <w:r w:rsidRPr="00CF5F85">
              <w:rPr>
                <w:rFonts w:ascii="Arial" w:hAnsi="Arial" w:cs="Arial"/>
                <w:b/>
                <w:bCs/>
                <w:sz w:val="16"/>
                <w:szCs w:val="16"/>
                <w:lang w:bidi="es-MX"/>
              </w:rPr>
              <w:t>NO DESEMPEÑO DE EMPLEO, CARGO O COMISIÓN EN EL SERVICIO PÚBLICO E INHABILITACIÓN</w:t>
            </w:r>
            <w:r w:rsidRPr="00CF5F85">
              <w:rPr>
                <w:rFonts w:ascii="Arial" w:hAnsi="Arial" w:cs="Arial"/>
                <w:sz w:val="16"/>
                <w:szCs w:val="16"/>
              </w:rPr>
              <w:t xml:space="preserve"> </w:t>
            </w:r>
            <w:r w:rsidRPr="00CF5F85">
              <w:rPr>
                <w:rFonts w:ascii="Arial" w:hAnsi="Arial" w:cs="Arial"/>
                <w:sz w:val="16"/>
                <w:szCs w:val="16"/>
              </w:rPr>
              <w:br/>
            </w:r>
            <w:r w:rsidRPr="00CF5F85">
              <w:rPr>
                <w:rFonts w:ascii="Arial" w:hAnsi="Arial" w:cs="Arial"/>
                <w:sz w:val="16"/>
                <w:szCs w:val="16"/>
              </w:rPr>
              <w:br/>
              <w:t xml:space="preserve">El licitante presentará escrito en el que manifieste, bajo protesta de decir verdad que, en su representada, </w:t>
            </w:r>
            <w:r w:rsidRPr="00CF5F85">
              <w:rPr>
                <w:rFonts w:ascii="Arial" w:hAnsi="Arial" w:cs="Arial"/>
                <w:b/>
                <w:sz w:val="16"/>
                <w:szCs w:val="16"/>
              </w:rPr>
              <w:t>no hay accionistas y/o asociados, quienes desempeñen un empleo, cargo o comisión en el servicio público, o bien con las sociedades con las que dichas personas formen parte</w:t>
            </w:r>
            <w:r w:rsidRPr="00CF5F85">
              <w:rPr>
                <w:rFonts w:ascii="Arial" w:hAnsi="Arial" w:cs="Arial"/>
                <w:sz w:val="16"/>
                <w:szCs w:val="16"/>
              </w:rPr>
              <w:t xml:space="preserve">. Por ningún motivo podrá celebrarse pedido o contrato alguno con quien se encuentre inhabilitado para desempeñar un empleo, cargo o comisión </w:t>
            </w:r>
            <w:r w:rsidRPr="00CF5F85">
              <w:rPr>
                <w:rFonts w:ascii="Arial" w:hAnsi="Arial" w:cs="Arial"/>
                <w:sz w:val="16"/>
                <w:szCs w:val="16"/>
              </w:rPr>
              <w:lastRenderedPageBreak/>
              <w:t xml:space="preserve">en el servicio público, y que, ninguno de los socios desempeña un empleo, cargo o comisión en el servicio público o, en su caso que, a pesar de desempeñarla, con la formalización del presente contrato no se actualiza un conflicto de interés </w:t>
            </w:r>
            <w:r w:rsidRPr="00CF5F85">
              <w:rPr>
                <w:rFonts w:ascii="Arial" w:hAnsi="Arial" w:cs="Arial"/>
                <w:b/>
                <w:sz w:val="16"/>
                <w:szCs w:val="16"/>
              </w:rPr>
              <w:t>conforme a lo establecido en los artículos 49 fracciones IX y X, 59 y del 65 al 72 de la Ley General de Responsabilidades Administrativas</w:t>
            </w:r>
            <w:r w:rsidRPr="00CF5F85">
              <w:rPr>
                <w:rFonts w:ascii="Arial" w:hAnsi="Arial" w:cs="Arial"/>
                <w:sz w:val="16"/>
                <w:szCs w:val="16"/>
              </w:rPr>
              <w:t>, el cual deberá estar suscrito directamente por la persona física y tratándose de personas morales por su representante legal o apoderado general para actos de administración y/o dominio o con poder especial para participar en el presente procedimiento de contratación.</w:t>
            </w:r>
          </w:p>
          <w:p w14:paraId="2BD343B2" w14:textId="77777777" w:rsidR="004C1B1D" w:rsidRPr="00CF5F85" w:rsidRDefault="004C1B1D" w:rsidP="000D6C00">
            <w:pPr>
              <w:jc w:val="both"/>
              <w:rPr>
                <w:rFonts w:ascii="Arial" w:hAnsi="Arial" w:cs="Arial"/>
                <w:b/>
                <w:bCs/>
                <w:sz w:val="16"/>
                <w:szCs w:val="16"/>
              </w:rPr>
            </w:pPr>
          </w:p>
          <w:p w14:paraId="1112E76C" w14:textId="62D8DFE6" w:rsidR="004C1B1D" w:rsidRPr="00CF5F85" w:rsidRDefault="004C1B1D" w:rsidP="000D6C00">
            <w:pPr>
              <w:jc w:val="both"/>
              <w:rPr>
                <w:rFonts w:ascii="Arial" w:eastAsia="Tahoma" w:hAnsi="Arial" w:cs="Arial"/>
                <w:sz w:val="16"/>
                <w:szCs w:val="16"/>
              </w:rPr>
            </w:pPr>
            <w:r w:rsidRPr="00CF5F85">
              <w:rPr>
                <w:rFonts w:ascii="Arial" w:hAnsi="Arial" w:cs="Arial"/>
                <w:b/>
                <w:bCs/>
                <w:sz w:val="16"/>
                <w:szCs w:val="16"/>
              </w:rPr>
              <w:t>FORMATO 5</w:t>
            </w:r>
          </w:p>
        </w:tc>
        <w:tc>
          <w:tcPr>
            <w:tcW w:w="1157" w:type="dxa"/>
            <w:shd w:val="clear" w:color="auto" w:fill="auto"/>
          </w:tcPr>
          <w:p w14:paraId="1D44D342" w14:textId="4E63B9C3"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lastRenderedPageBreak/>
              <w:t>PRESENTA</w:t>
            </w:r>
          </w:p>
        </w:tc>
        <w:tc>
          <w:tcPr>
            <w:tcW w:w="1253" w:type="dxa"/>
          </w:tcPr>
          <w:p w14:paraId="74694737" w14:textId="77777777" w:rsidR="004C1B1D" w:rsidRPr="00CF5F85" w:rsidRDefault="004C1B1D" w:rsidP="000D6C00">
            <w:pPr>
              <w:jc w:val="center"/>
              <w:rPr>
                <w:rFonts w:ascii="Arial" w:eastAsia="Tahoma" w:hAnsi="Arial" w:cs="Arial"/>
                <w:sz w:val="16"/>
                <w:szCs w:val="16"/>
              </w:rPr>
            </w:pPr>
          </w:p>
        </w:tc>
      </w:tr>
      <w:tr w:rsidR="004C1B1D" w:rsidRPr="00CF5F85" w14:paraId="795D3DC0" w14:textId="1EBF2630" w:rsidTr="00464AA8">
        <w:trPr>
          <w:trHeight w:val="20"/>
        </w:trPr>
        <w:tc>
          <w:tcPr>
            <w:tcW w:w="6521" w:type="dxa"/>
            <w:shd w:val="clear" w:color="auto" w:fill="auto"/>
          </w:tcPr>
          <w:p w14:paraId="713AF7D2" w14:textId="77777777" w:rsidR="004C1B1D" w:rsidRPr="00CF5F85" w:rsidRDefault="004C1B1D" w:rsidP="000D6C00">
            <w:pPr>
              <w:rPr>
                <w:rFonts w:ascii="Arial" w:hAnsi="Arial" w:cs="Arial"/>
                <w:b/>
                <w:bCs/>
                <w:sz w:val="16"/>
                <w:szCs w:val="16"/>
              </w:rPr>
            </w:pPr>
            <w:r w:rsidRPr="00CF5F85">
              <w:rPr>
                <w:rFonts w:ascii="Arial" w:hAnsi="Arial" w:cs="Arial"/>
                <w:b/>
                <w:bCs/>
                <w:sz w:val="16"/>
                <w:szCs w:val="16"/>
              </w:rPr>
              <w:t>e) OPINION DE SAT</w:t>
            </w:r>
          </w:p>
          <w:p w14:paraId="36390B04" w14:textId="7E421E6F" w:rsidR="004C1B1D" w:rsidRPr="00CF5F85" w:rsidRDefault="004C1B1D" w:rsidP="000D6C00">
            <w:pPr>
              <w:jc w:val="both"/>
              <w:rPr>
                <w:rFonts w:ascii="Arial" w:eastAsia="Tahoma" w:hAnsi="Arial" w:cs="Arial"/>
                <w:b/>
                <w:sz w:val="16"/>
                <w:szCs w:val="16"/>
              </w:rPr>
            </w:pPr>
            <w:r w:rsidRPr="00CF5F85">
              <w:rPr>
                <w:rFonts w:ascii="Arial" w:hAnsi="Arial" w:cs="Arial"/>
                <w:sz w:val="16"/>
                <w:szCs w:val="16"/>
              </w:rPr>
              <w:t xml:space="preserve">El licitante deberá presentar ante la convocante la opinión de cumplimiento de obligaciones fiscales vigente y en sentido positivo que emita </w:t>
            </w:r>
            <w:r w:rsidRPr="00CF5F85">
              <w:rPr>
                <w:rFonts w:ascii="Arial" w:hAnsi="Arial" w:cs="Arial"/>
                <w:b/>
                <w:sz w:val="16"/>
                <w:szCs w:val="16"/>
              </w:rPr>
              <w:t xml:space="preserve">EL </w:t>
            </w:r>
            <w:proofErr w:type="gramStart"/>
            <w:r w:rsidRPr="00CF5F85">
              <w:rPr>
                <w:rFonts w:ascii="Arial" w:hAnsi="Arial" w:cs="Arial"/>
                <w:b/>
                <w:sz w:val="16"/>
                <w:szCs w:val="16"/>
              </w:rPr>
              <w:t xml:space="preserve">SAT </w:t>
            </w:r>
            <w:r w:rsidRPr="00CF5F85">
              <w:rPr>
                <w:rFonts w:ascii="Arial" w:hAnsi="Arial" w:cs="Arial"/>
                <w:sz w:val="16"/>
                <w:szCs w:val="16"/>
              </w:rPr>
              <w:t xml:space="preserve"> con</w:t>
            </w:r>
            <w:proofErr w:type="gramEnd"/>
            <w:r w:rsidRPr="00CF5F85">
              <w:rPr>
                <w:rFonts w:ascii="Arial" w:hAnsi="Arial" w:cs="Arial"/>
                <w:sz w:val="16"/>
                <w:szCs w:val="16"/>
              </w:rPr>
              <w:t xml:space="preserve"> el fin de cumplir con lo establecido en el artículo 32-D del Código Fiscal de la Federación, </w:t>
            </w:r>
            <w:r w:rsidRPr="00CF5F85">
              <w:rPr>
                <w:rFonts w:ascii="Arial" w:hAnsi="Arial" w:cs="Arial"/>
                <w:bCs/>
                <w:sz w:val="16"/>
                <w:szCs w:val="16"/>
                <w:lang w:val="es-ES_tradnl"/>
              </w:rPr>
              <w:t xml:space="preserve">sujetándose a lo dispuesto en la Regla 2.1.37 de la Resolución Miscelánea Fiscal para 2022, publicada en el </w:t>
            </w:r>
            <w:r w:rsidRPr="00CF5F85">
              <w:rPr>
                <w:rFonts w:ascii="Arial" w:hAnsi="Arial" w:cs="Arial"/>
                <w:b/>
                <w:bCs/>
                <w:sz w:val="16"/>
                <w:szCs w:val="16"/>
                <w:lang w:val="es-ES_tradnl"/>
              </w:rPr>
              <w:t>“DOF”</w:t>
            </w:r>
            <w:r w:rsidRPr="00CF5F85">
              <w:rPr>
                <w:rFonts w:ascii="Arial" w:hAnsi="Arial" w:cs="Arial"/>
                <w:bCs/>
                <w:sz w:val="16"/>
                <w:szCs w:val="16"/>
                <w:lang w:val="es-ES_tradnl"/>
              </w:rPr>
              <w:t xml:space="preserve"> el 27 de diciembre de 2021 o la vigente al momento de suscribir el contrato.</w:t>
            </w:r>
          </w:p>
        </w:tc>
        <w:tc>
          <w:tcPr>
            <w:tcW w:w="1157" w:type="dxa"/>
            <w:shd w:val="clear" w:color="auto" w:fill="auto"/>
          </w:tcPr>
          <w:p w14:paraId="456863E8" w14:textId="2A19039D" w:rsidR="004C1B1D" w:rsidRPr="00CF5F85" w:rsidRDefault="004C1B1D" w:rsidP="0014113C">
            <w:pPr>
              <w:jc w:val="center"/>
              <w:rPr>
                <w:rFonts w:ascii="Arial" w:eastAsia="Tahoma" w:hAnsi="Arial" w:cs="Arial"/>
                <w:sz w:val="16"/>
                <w:szCs w:val="16"/>
              </w:rPr>
            </w:pPr>
            <w:r w:rsidRPr="00CF5F85">
              <w:rPr>
                <w:rFonts w:ascii="Arial" w:eastAsia="Tahoma" w:hAnsi="Arial" w:cs="Arial"/>
                <w:b/>
                <w:sz w:val="16"/>
                <w:szCs w:val="16"/>
              </w:rPr>
              <w:t>PRESENTA</w:t>
            </w:r>
          </w:p>
        </w:tc>
        <w:tc>
          <w:tcPr>
            <w:tcW w:w="1253" w:type="dxa"/>
          </w:tcPr>
          <w:p w14:paraId="50CD91BF" w14:textId="77777777" w:rsidR="004C1B1D" w:rsidRPr="00CF5F85" w:rsidRDefault="004C1B1D" w:rsidP="0014113C">
            <w:pPr>
              <w:jc w:val="center"/>
              <w:rPr>
                <w:rFonts w:ascii="Arial" w:eastAsia="Tahoma" w:hAnsi="Arial" w:cs="Arial"/>
                <w:sz w:val="16"/>
                <w:szCs w:val="16"/>
              </w:rPr>
            </w:pPr>
          </w:p>
        </w:tc>
      </w:tr>
      <w:tr w:rsidR="004C1B1D" w:rsidRPr="00CF5F85" w14:paraId="0BFC9B6C" w14:textId="0607E2C8" w:rsidTr="00464AA8">
        <w:trPr>
          <w:trHeight w:val="20"/>
        </w:trPr>
        <w:tc>
          <w:tcPr>
            <w:tcW w:w="6521" w:type="dxa"/>
            <w:shd w:val="clear" w:color="auto" w:fill="auto"/>
          </w:tcPr>
          <w:p w14:paraId="711514B1" w14:textId="77777777" w:rsidR="004C1B1D" w:rsidRPr="00CF5F85" w:rsidRDefault="004C1B1D" w:rsidP="000D6C00">
            <w:pPr>
              <w:pStyle w:val="Textoindependiente"/>
              <w:rPr>
                <w:rFonts w:ascii="Arial" w:hAnsi="Arial" w:cs="Arial"/>
                <w:b/>
                <w:bCs/>
                <w:sz w:val="16"/>
                <w:szCs w:val="16"/>
              </w:rPr>
            </w:pPr>
            <w:r w:rsidRPr="00CF5F85">
              <w:rPr>
                <w:rFonts w:ascii="Arial" w:hAnsi="Arial" w:cs="Arial"/>
                <w:b/>
                <w:bCs/>
                <w:sz w:val="16"/>
                <w:szCs w:val="16"/>
                <w:lang w:val="es-ES"/>
              </w:rPr>
              <w:t xml:space="preserve">f) </w:t>
            </w:r>
            <w:r w:rsidRPr="00CF5F85">
              <w:rPr>
                <w:rFonts w:ascii="Arial" w:hAnsi="Arial" w:cs="Arial"/>
                <w:b/>
                <w:bCs/>
                <w:sz w:val="16"/>
                <w:szCs w:val="16"/>
              </w:rPr>
              <w:t>OPINIÓN IMSS</w:t>
            </w:r>
          </w:p>
          <w:p w14:paraId="50C7AB7B" w14:textId="77777777" w:rsidR="004C1B1D" w:rsidRPr="00CF5F85" w:rsidRDefault="004C1B1D" w:rsidP="000D6C00">
            <w:pPr>
              <w:spacing w:before="120"/>
              <w:jc w:val="both"/>
              <w:rPr>
                <w:rFonts w:ascii="Arial" w:hAnsi="Arial" w:cs="Arial"/>
                <w:sz w:val="16"/>
                <w:szCs w:val="16"/>
              </w:rPr>
            </w:pPr>
            <w:r w:rsidRPr="00CF5F85">
              <w:rPr>
                <w:rFonts w:ascii="Arial" w:hAnsi="Arial" w:cs="Arial"/>
                <w:sz w:val="16"/>
                <w:szCs w:val="16"/>
              </w:rPr>
              <w:t xml:space="preserve">El licitante deberá exhibir la opinión positiva vigente de cumplimiento de </w:t>
            </w:r>
            <w:r w:rsidRPr="00CF5F85">
              <w:rPr>
                <w:rFonts w:ascii="Arial" w:hAnsi="Arial" w:cs="Arial"/>
                <w:b/>
                <w:sz w:val="16"/>
                <w:szCs w:val="16"/>
              </w:rPr>
              <w:t xml:space="preserve">obligaciones fiscales en materia de seguridad social </w:t>
            </w:r>
            <w:r w:rsidRPr="00CF5F85">
              <w:rPr>
                <w:rFonts w:ascii="Arial" w:hAnsi="Arial" w:cs="Arial"/>
                <w:sz w:val="16"/>
                <w:szCs w:val="16"/>
              </w:rPr>
              <w:t>que emita el Instituto Mexicano del Seguro Social como lo señala:</w:t>
            </w:r>
          </w:p>
          <w:p w14:paraId="170A7E27" w14:textId="77777777" w:rsidR="004C1B1D" w:rsidRPr="00CF5F85" w:rsidRDefault="004C1B1D" w:rsidP="000D6C00">
            <w:pPr>
              <w:spacing w:before="120"/>
              <w:jc w:val="both"/>
              <w:rPr>
                <w:rFonts w:ascii="Arial" w:hAnsi="Arial" w:cs="Arial"/>
                <w:sz w:val="16"/>
                <w:szCs w:val="16"/>
              </w:rPr>
            </w:pPr>
            <w:r w:rsidRPr="00CF5F85">
              <w:rPr>
                <w:rFonts w:ascii="Arial" w:hAnsi="Arial" w:cs="Arial"/>
                <w:sz w:val="16"/>
                <w:szCs w:val="16"/>
              </w:rPr>
              <w:t xml:space="preserve">El Acuerdo </w:t>
            </w:r>
            <w:r w:rsidRPr="00CF5F85">
              <w:rPr>
                <w:rFonts w:ascii="Arial" w:hAnsi="Arial" w:cs="Arial"/>
                <w:b/>
                <w:sz w:val="16"/>
                <w:szCs w:val="16"/>
              </w:rPr>
              <w:t>ACDO.AS2.HCT.270422/107.P.DIR</w:t>
            </w:r>
            <w:r w:rsidRPr="00CF5F85">
              <w:rPr>
                <w:rFonts w:ascii="Arial" w:hAnsi="Arial" w:cs="Arial"/>
                <w:sz w:val="16"/>
                <w:szCs w:val="16"/>
              </w:rPr>
              <w:t xml:space="preserve">; dictado por el H. Consejo Técnico en sesión ordinaria de 27 de abril del presente año, mismo que fue publicado en el </w:t>
            </w:r>
            <w:r w:rsidRPr="00CF5F85">
              <w:rPr>
                <w:rFonts w:ascii="Arial" w:hAnsi="Arial" w:cs="Arial"/>
                <w:b/>
                <w:sz w:val="16"/>
                <w:szCs w:val="16"/>
              </w:rPr>
              <w:t>DOF</w:t>
            </w:r>
            <w:r w:rsidRPr="00CF5F85">
              <w:rPr>
                <w:rFonts w:ascii="Arial" w:hAnsi="Arial" w:cs="Arial"/>
                <w:sz w:val="16"/>
                <w:szCs w:val="16"/>
              </w:rPr>
              <w:t xml:space="preserve"> el 22 de septiembre de 2022; y en caso de resultar adjudicado, previo a la formalización del contrato correspondiente, me comprometo a entregar, vigente y en sentido positivo, la opinión de cumplimiento con la que acredito estar al corriente en mis obligaciones fiscales en materia de seguridad social. </w:t>
            </w:r>
          </w:p>
          <w:p w14:paraId="23850153" w14:textId="08966A4C" w:rsidR="004C1B1D" w:rsidRPr="00CF5F85" w:rsidRDefault="004C1B1D" w:rsidP="000D6C00">
            <w:pPr>
              <w:jc w:val="both"/>
              <w:rPr>
                <w:rFonts w:ascii="Arial" w:eastAsia="Tahoma" w:hAnsi="Arial" w:cs="Arial"/>
                <w:b/>
                <w:sz w:val="16"/>
                <w:szCs w:val="16"/>
              </w:rPr>
            </w:pPr>
            <w:r w:rsidRPr="00CF5F85">
              <w:rPr>
                <w:rFonts w:ascii="Arial" w:hAnsi="Arial" w:cs="Arial"/>
                <w:b/>
                <w:sz w:val="16"/>
                <w:szCs w:val="16"/>
              </w:rPr>
              <w:t>Para efectos de la vigencia de la opinión, deberá estar comprendida entre la fecha de celebración de la Junta de Aclaraciones a la fecha de celebración de la Apertura de Proposiciones, siendo importante considerar lo señalado en el acuerdo modificatorio</w:t>
            </w:r>
            <w:r w:rsidRPr="00CF5F85">
              <w:rPr>
                <w:rFonts w:ascii="Arial" w:hAnsi="Arial" w:cs="Arial"/>
                <w:color w:val="2F2F2F"/>
                <w:sz w:val="16"/>
                <w:szCs w:val="16"/>
              </w:rPr>
              <w:t> número ACDO.AS2.HCT.270422/107.P.DIR de fecha 22 de septiembre del 2022</w:t>
            </w:r>
          </w:p>
        </w:tc>
        <w:tc>
          <w:tcPr>
            <w:tcW w:w="1157" w:type="dxa"/>
            <w:shd w:val="clear" w:color="auto" w:fill="auto"/>
          </w:tcPr>
          <w:p w14:paraId="40909469" w14:textId="60949D24"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53" w:type="dxa"/>
          </w:tcPr>
          <w:p w14:paraId="059A5006" w14:textId="77777777" w:rsidR="004C1B1D" w:rsidRPr="00CF5F85" w:rsidRDefault="004C1B1D" w:rsidP="000D6C00">
            <w:pPr>
              <w:jc w:val="center"/>
              <w:rPr>
                <w:rFonts w:ascii="Arial" w:eastAsia="Tahoma" w:hAnsi="Arial" w:cs="Arial"/>
                <w:sz w:val="16"/>
                <w:szCs w:val="16"/>
              </w:rPr>
            </w:pPr>
          </w:p>
        </w:tc>
      </w:tr>
      <w:tr w:rsidR="004C1B1D" w:rsidRPr="00CF5F85" w14:paraId="0C1D9F0F" w14:textId="7C330BDD" w:rsidTr="00464AA8">
        <w:trPr>
          <w:trHeight w:val="20"/>
        </w:trPr>
        <w:tc>
          <w:tcPr>
            <w:tcW w:w="6521" w:type="dxa"/>
            <w:shd w:val="clear" w:color="auto" w:fill="auto"/>
          </w:tcPr>
          <w:p w14:paraId="239CBC80" w14:textId="77777777" w:rsidR="004C1B1D" w:rsidRPr="00CF5F85" w:rsidRDefault="004C1B1D" w:rsidP="000D6C00">
            <w:pPr>
              <w:pStyle w:val="Textoindependiente"/>
              <w:rPr>
                <w:rFonts w:ascii="Arial" w:hAnsi="Arial" w:cs="Arial"/>
                <w:b/>
                <w:bCs/>
                <w:sz w:val="16"/>
                <w:szCs w:val="16"/>
              </w:rPr>
            </w:pPr>
            <w:r w:rsidRPr="00CF5F85">
              <w:rPr>
                <w:rFonts w:ascii="Arial" w:hAnsi="Arial" w:cs="Arial"/>
                <w:b/>
                <w:bCs/>
                <w:sz w:val="16"/>
                <w:szCs w:val="16"/>
                <w:lang w:val="es-ES"/>
              </w:rPr>
              <w:t xml:space="preserve">g) </w:t>
            </w:r>
            <w:r w:rsidRPr="00CF5F85">
              <w:rPr>
                <w:rFonts w:ascii="Arial" w:hAnsi="Arial" w:cs="Arial"/>
                <w:b/>
                <w:bCs/>
                <w:sz w:val="16"/>
                <w:szCs w:val="16"/>
              </w:rPr>
              <w:t>CONSTANCIA INFONAVIT</w:t>
            </w:r>
          </w:p>
          <w:p w14:paraId="1C39564B" w14:textId="4EF83D09" w:rsidR="004C1B1D" w:rsidRPr="00CF5F85" w:rsidRDefault="004C1B1D" w:rsidP="000D6C00">
            <w:pPr>
              <w:pBdr>
                <w:top w:val="nil"/>
                <w:left w:val="nil"/>
                <w:bottom w:val="nil"/>
                <w:right w:val="nil"/>
                <w:between w:val="nil"/>
              </w:pBdr>
              <w:tabs>
                <w:tab w:val="center" w:pos="4419"/>
                <w:tab w:val="right" w:pos="8838"/>
                <w:tab w:val="left" w:pos="95"/>
              </w:tabs>
              <w:ind w:right="-45"/>
              <w:jc w:val="both"/>
              <w:rPr>
                <w:rFonts w:ascii="Arial" w:eastAsia="Tahoma" w:hAnsi="Arial" w:cs="Arial"/>
                <w:b/>
                <w:sz w:val="16"/>
                <w:szCs w:val="16"/>
              </w:rPr>
            </w:pPr>
            <w:r w:rsidRPr="00CF5F85">
              <w:rPr>
                <w:rFonts w:ascii="Arial" w:hAnsi="Arial" w:cs="Arial"/>
                <w:sz w:val="16"/>
                <w:szCs w:val="16"/>
              </w:rPr>
              <w:t xml:space="preserve">El licitante deberá presentar ante la convocante la </w:t>
            </w:r>
            <w:r w:rsidRPr="00CF5F85">
              <w:rPr>
                <w:rFonts w:ascii="Arial" w:hAnsi="Arial" w:cs="Arial"/>
                <w:b/>
                <w:sz w:val="16"/>
                <w:szCs w:val="16"/>
                <w:shd w:val="clear" w:color="auto" w:fill="FFFFFF" w:themeFill="background1"/>
              </w:rPr>
              <w:t>Constancia de situación</w:t>
            </w:r>
            <w:r w:rsidRPr="00CF5F85">
              <w:rPr>
                <w:rFonts w:ascii="Arial" w:hAnsi="Arial" w:cs="Arial"/>
                <w:b/>
                <w:sz w:val="16"/>
                <w:szCs w:val="16"/>
              </w:rPr>
              <w:t xml:space="preserve"> fiscal en materia de aportaciones patronales y entero de descuentos vigente</w:t>
            </w:r>
            <w:r w:rsidRPr="00CF5F85">
              <w:rPr>
                <w:rFonts w:ascii="Arial" w:hAnsi="Arial" w:cs="Arial"/>
                <w:sz w:val="16"/>
                <w:szCs w:val="16"/>
              </w:rPr>
              <w:t>, en términos del “Acuerdo del H. Consejo de Administración del Instituto del Fondo Nacional de la Vivienda para los Trabajadores por el que se emiten las Reglas para la obtención de la constancia de situación fiscal en materia de aportaciones patronales y entero de descuentos, vigente y con estatus que permita corroborar no tiene adeudos ante dicho instituto.</w:t>
            </w:r>
          </w:p>
        </w:tc>
        <w:tc>
          <w:tcPr>
            <w:tcW w:w="1157" w:type="dxa"/>
            <w:shd w:val="clear" w:color="auto" w:fill="auto"/>
          </w:tcPr>
          <w:p w14:paraId="5EB039BC" w14:textId="0E3B7508"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53" w:type="dxa"/>
          </w:tcPr>
          <w:p w14:paraId="29A3CDDF" w14:textId="77777777" w:rsidR="004C1B1D" w:rsidRPr="00CF5F85" w:rsidRDefault="004C1B1D" w:rsidP="000D6C00">
            <w:pPr>
              <w:jc w:val="center"/>
              <w:rPr>
                <w:rFonts w:ascii="Arial" w:eastAsia="Tahoma" w:hAnsi="Arial" w:cs="Arial"/>
                <w:sz w:val="16"/>
                <w:szCs w:val="16"/>
              </w:rPr>
            </w:pPr>
          </w:p>
        </w:tc>
      </w:tr>
      <w:tr w:rsidR="004C1B1D" w:rsidRPr="00CF5F85" w14:paraId="5CDA9582" w14:textId="3AE61D66" w:rsidTr="00464AA8">
        <w:trPr>
          <w:trHeight w:val="20"/>
        </w:trPr>
        <w:tc>
          <w:tcPr>
            <w:tcW w:w="6521" w:type="dxa"/>
            <w:shd w:val="clear" w:color="auto" w:fill="auto"/>
          </w:tcPr>
          <w:p w14:paraId="196A6A1F" w14:textId="77777777" w:rsidR="004C1B1D" w:rsidRPr="00CF5F85" w:rsidRDefault="004C1B1D" w:rsidP="000D6C00">
            <w:pPr>
              <w:jc w:val="both"/>
              <w:rPr>
                <w:rFonts w:ascii="Arial" w:hAnsi="Arial" w:cs="Arial"/>
                <w:b/>
                <w:sz w:val="16"/>
                <w:szCs w:val="16"/>
              </w:rPr>
            </w:pPr>
            <w:r w:rsidRPr="00CF5F85">
              <w:rPr>
                <w:rFonts w:ascii="Arial" w:hAnsi="Arial" w:cs="Arial"/>
                <w:b/>
                <w:sz w:val="16"/>
                <w:szCs w:val="16"/>
              </w:rPr>
              <w:t xml:space="preserve">h) INTERPOSITA PERSONA </w:t>
            </w:r>
          </w:p>
          <w:p w14:paraId="2275F44A" w14:textId="77777777" w:rsidR="004C1B1D" w:rsidRPr="00CF5F85" w:rsidRDefault="004C1B1D" w:rsidP="000D6C00">
            <w:pPr>
              <w:jc w:val="both"/>
              <w:rPr>
                <w:rFonts w:ascii="Arial" w:hAnsi="Arial" w:cs="Arial"/>
                <w:sz w:val="16"/>
                <w:szCs w:val="16"/>
              </w:rPr>
            </w:pPr>
            <w:r w:rsidRPr="00CF5F85">
              <w:rPr>
                <w:rFonts w:ascii="Arial" w:hAnsi="Arial" w:cs="Arial"/>
                <w:sz w:val="16"/>
                <w:szCs w:val="16"/>
              </w:rPr>
              <w:t>Escrito firmado por su representante legal o apoderado general para actos de administración y/o dominio, o con poder especial para participar en el presente procedimiento de adquisición, en la que manifieste bajo protesta de decir verdad que por sí mismo o a través de interpósita persona, se abstendrá de adoptar conductas, para que los servidores públicos de la dependencia, induzcan o alteren las evaluaciones de la propuesta, el resultado del procedimiento u otros aspectos que le otorguen condiciones más ventajosas con relación a los demás licitantes</w:t>
            </w:r>
          </w:p>
          <w:p w14:paraId="22298A3C" w14:textId="77777777" w:rsidR="004C1B1D" w:rsidRPr="00CF5F85" w:rsidRDefault="004C1B1D" w:rsidP="000D6C00">
            <w:pPr>
              <w:pStyle w:val="Piedepgina"/>
              <w:tabs>
                <w:tab w:val="left" w:pos="95"/>
              </w:tabs>
              <w:ind w:left="95" w:right="-45"/>
              <w:jc w:val="both"/>
              <w:rPr>
                <w:rFonts w:ascii="Arial" w:hAnsi="Arial" w:cs="Arial"/>
                <w:sz w:val="16"/>
                <w:szCs w:val="16"/>
              </w:rPr>
            </w:pPr>
            <w:r w:rsidRPr="00CF5F85">
              <w:rPr>
                <w:rFonts w:ascii="Arial" w:hAnsi="Arial" w:cs="Arial"/>
                <w:sz w:val="16"/>
                <w:szCs w:val="16"/>
              </w:rPr>
              <w:t xml:space="preserve">Para su presentación podrá usar como carátula el </w:t>
            </w:r>
          </w:p>
          <w:p w14:paraId="144F6548" w14:textId="2EA8E0FC" w:rsidR="004C1B1D" w:rsidRPr="00CF5F85" w:rsidRDefault="004C1B1D" w:rsidP="000D6C00">
            <w:pPr>
              <w:ind w:right="71"/>
              <w:jc w:val="both"/>
              <w:rPr>
                <w:rFonts w:ascii="Arial" w:eastAsia="Tahoma" w:hAnsi="Arial" w:cs="Arial"/>
                <w:b/>
                <w:sz w:val="16"/>
                <w:szCs w:val="16"/>
              </w:rPr>
            </w:pPr>
            <w:r w:rsidRPr="00CF5F85">
              <w:rPr>
                <w:rFonts w:ascii="Arial" w:hAnsi="Arial" w:cs="Arial"/>
                <w:b/>
                <w:bCs/>
                <w:sz w:val="16"/>
                <w:szCs w:val="16"/>
              </w:rPr>
              <w:t>FORMATO 6</w:t>
            </w:r>
          </w:p>
        </w:tc>
        <w:tc>
          <w:tcPr>
            <w:tcW w:w="1157" w:type="dxa"/>
            <w:shd w:val="clear" w:color="auto" w:fill="auto"/>
          </w:tcPr>
          <w:p w14:paraId="44ED3321" w14:textId="2D05BAA4"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53" w:type="dxa"/>
          </w:tcPr>
          <w:p w14:paraId="5ACF46C3" w14:textId="77777777" w:rsidR="004C1B1D" w:rsidRPr="00CF5F85" w:rsidRDefault="004C1B1D" w:rsidP="000D6C00">
            <w:pPr>
              <w:jc w:val="center"/>
              <w:rPr>
                <w:rFonts w:ascii="Arial" w:eastAsia="Tahoma" w:hAnsi="Arial" w:cs="Arial"/>
                <w:sz w:val="16"/>
                <w:szCs w:val="16"/>
              </w:rPr>
            </w:pPr>
          </w:p>
        </w:tc>
      </w:tr>
      <w:tr w:rsidR="004C1B1D" w:rsidRPr="00CF5F85" w14:paraId="73680DCC" w14:textId="679A5593" w:rsidTr="00464AA8">
        <w:trPr>
          <w:trHeight w:val="20"/>
        </w:trPr>
        <w:tc>
          <w:tcPr>
            <w:tcW w:w="6521" w:type="dxa"/>
            <w:shd w:val="clear" w:color="auto" w:fill="auto"/>
          </w:tcPr>
          <w:p w14:paraId="4AABD78F" w14:textId="77777777" w:rsidR="004C1B1D" w:rsidRPr="00CF5F85" w:rsidRDefault="004C1B1D" w:rsidP="004C5B3D">
            <w:pPr>
              <w:pStyle w:val="Prrafodelista"/>
              <w:numPr>
                <w:ilvl w:val="0"/>
                <w:numId w:val="4"/>
              </w:numPr>
              <w:spacing w:after="0" w:line="240" w:lineRule="auto"/>
              <w:ind w:left="591" w:right="71" w:hanging="425"/>
              <w:jc w:val="both"/>
              <w:rPr>
                <w:rFonts w:ascii="Arial" w:hAnsi="Arial" w:cs="Arial"/>
                <w:sz w:val="16"/>
                <w:szCs w:val="16"/>
              </w:rPr>
            </w:pPr>
            <w:r w:rsidRPr="00CF5F85">
              <w:rPr>
                <w:rFonts w:ascii="Arial" w:hAnsi="Arial" w:cs="Arial"/>
                <w:b/>
                <w:sz w:val="16"/>
                <w:szCs w:val="16"/>
              </w:rPr>
              <w:t>MANIFESTACIÓN DEL OBJETO SOCIAL Y LA CAPACIDAD TÉCNICA</w:t>
            </w:r>
          </w:p>
          <w:p w14:paraId="3D795DB2" w14:textId="77777777" w:rsidR="004C1B1D" w:rsidRPr="00CF5F85" w:rsidRDefault="004C1B1D" w:rsidP="000D6C00">
            <w:pPr>
              <w:ind w:right="71"/>
              <w:jc w:val="both"/>
              <w:rPr>
                <w:rFonts w:ascii="Arial" w:hAnsi="Arial" w:cs="Arial"/>
                <w:sz w:val="16"/>
                <w:szCs w:val="16"/>
              </w:rPr>
            </w:pPr>
            <w:r w:rsidRPr="00CF5F85">
              <w:rPr>
                <w:rFonts w:ascii="Arial" w:hAnsi="Arial" w:cs="Arial"/>
                <w:sz w:val="16"/>
                <w:szCs w:val="16"/>
              </w:rPr>
              <w:t xml:space="preserve">Escrito en el cual deberá estar suscrito directamente por la persona física y tratándose de personas morales por su representante legal o apoderado general para actos de administración y/o dominio, o con poder especial para participar en el presente procedimiento de adquisición, en la que manifieste que su objeto social, actividades comerciales y profesionales están relacionadas con la adquisición objeto de esta licitación, que cuenta con la capacidad técnica, administrativa y legal, para la adquisición en la forma y tiempos solicitados en esta </w:t>
            </w:r>
            <w:r w:rsidRPr="00CF5F85">
              <w:rPr>
                <w:rFonts w:ascii="Arial" w:hAnsi="Arial" w:cs="Arial"/>
                <w:iCs/>
                <w:sz w:val="16"/>
                <w:szCs w:val="16"/>
              </w:rPr>
              <w:t>LICITACIÓN</w:t>
            </w:r>
            <w:r w:rsidRPr="00CF5F85">
              <w:rPr>
                <w:rFonts w:ascii="Arial" w:hAnsi="Arial" w:cs="Arial"/>
                <w:sz w:val="16"/>
                <w:szCs w:val="16"/>
              </w:rPr>
              <w:t>”</w:t>
            </w:r>
          </w:p>
          <w:p w14:paraId="740C39D9" w14:textId="77777777" w:rsidR="004C1B1D" w:rsidRPr="00CF5F85" w:rsidRDefault="004C1B1D" w:rsidP="000D6C00">
            <w:pPr>
              <w:ind w:right="71"/>
              <w:jc w:val="both"/>
              <w:rPr>
                <w:rFonts w:ascii="Arial" w:hAnsi="Arial" w:cs="Arial"/>
                <w:sz w:val="16"/>
                <w:szCs w:val="16"/>
              </w:rPr>
            </w:pPr>
            <w:r w:rsidRPr="00CF5F85">
              <w:rPr>
                <w:rFonts w:ascii="Arial" w:hAnsi="Arial" w:cs="Arial"/>
                <w:sz w:val="16"/>
                <w:szCs w:val="16"/>
              </w:rPr>
              <w:t>De igual manera mi representada se compromete a que, en caso de resultar adjudicada, entregará los bienes, asegurando la eficiencia energética, el uso responsable del agua y la optimización sustentable de los recursos, así como, la protección al medio ambiente.</w:t>
            </w:r>
          </w:p>
          <w:p w14:paraId="0D758616" w14:textId="14141EEA" w:rsidR="004C1B1D" w:rsidRPr="00CF5F85" w:rsidRDefault="004C1B1D" w:rsidP="000D6C00">
            <w:pPr>
              <w:ind w:right="142"/>
              <w:jc w:val="both"/>
              <w:rPr>
                <w:rFonts w:ascii="Arial" w:eastAsia="Tahoma" w:hAnsi="Arial" w:cs="Arial"/>
                <w:b/>
                <w:sz w:val="16"/>
                <w:szCs w:val="16"/>
              </w:rPr>
            </w:pPr>
            <w:r w:rsidRPr="00CF5F85">
              <w:rPr>
                <w:rFonts w:ascii="Arial" w:hAnsi="Arial" w:cs="Arial"/>
                <w:sz w:val="16"/>
                <w:szCs w:val="16"/>
              </w:rPr>
              <w:t xml:space="preserve">Para su presentación podrá usar como carátula el </w:t>
            </w:r>
            <w:r w:rsidRPr="00CF5F85">
              <w:rPr>
                <w:rFonts w:ascii="Arial" w:hAnsi="Arial" w:cs="Arial"/>
                <w:b/>
                <w:sz w:val="16"/>
                <w:szCs w:val="16"/>
              </w:rPr>
              <w:t>FORMATO 7</w:t>
            </w:r>
          </w:p>
        </w:tc>
        <w:tc>
          <w:tcPr>
            <w:tcW w:w="1157" w:type="dxa"/>
            <w:shd w:val="clear" w:color="auto" w:fill="auto"/>
          </w:tcPr>
          <w:p w14:paraId="70A5A42D" w14:textId="787F6C10"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53" w:type="dxa"/>
          </w:tcPr>
          <w:p w14:paraId="1D98364E" w14:textId="77777777" w:rsidR="004C1B1D" w:rsidRPr="00CF5F85" w:rsidRDefault="004C1B1D" w:rsidP="000D6C00">
            <w:pPr>
              <w:jc w:val="center"/>
              <w:rPr>
                <w:rFonts w:ascii="Arial" w:eastAsia="Tahoma" w:hAnsi="Arial" w:cs="Arial"/>
                <w:sz w:val="16"/>
                <w:szCs w:val="16"/>
              </w:rPr>
            </w:pPr>
          </w:p>
        </w:tc>
      </w:tr>
      <w:tr w:rsidR="004C1B1D" w:rsidRPr="00CF5F85" w14:paraId="11E36EF9" w14:textId="5C964256" w:rsidTr="00464AA8">
        <w:trPr>
          <w:trHeight w:val="20"/>
        </w:trPr>
        <w:tc>
          <w:tcPr>
            <w:tcW w:w="6521" w:type="dxa"/>
            <w:shd w:val="clear" w:color="auto" w:fill="auto"/>
          </w:tcPr>
          <w:p w14:paraId="2CA2A845" w14:textId="77777777" w:rsidR="004C1B1D" w:rsidRPr="00CF5F85" w:rsidRDefault="004C1B1D" w:rsidP="000D6C00">
            <w:pPr>
              <w:spacing w:after="160" w:line="259" w:lineRule="auto"/>
              <w:rPr>
                <w:rFonts w:ascii="Arial" w:hAnsi="Arial" w:cs="Arial"/>
                <w:bCs/>
                <w:sz w:val="16"/>
                <w:szCs w:val="16"/>
              </w:rPr>
            </w:pPr>
            <w:r w:rsidRPr="00CF5F85">
              <w:rPr>
                <w:rFonts w:ascii="Arial" w:hAnsi="Arial" w:cs="Arial"/>
                <w:b/>
                <w:bCs/>
                <w:sz w:val="16"/>
                <w:szCs w:val="16"/>
              </w:rPr>
              <w:t>j) MANIFIESTO DE RESPONSABILIDAD EN MATERIA DE PROPIEDAD INTELECTUAL</w:t>
            </w:r>
            <w:r w:rsidRPr="00CF5F85">
              <w:rPr>
                <w:rFonts w:ascii="Arial" w:hAnsi="Arial" w:cs="Arial"/>
                <w:bCs/>
                <w:sz w:val="16"/>
                <w:szCs w:val="16"/>
              </w:rPr>
              <w:t xml:space="preserve"> </w:t>
            </w:r>
          </w:p>
          <w:p w14:paraId="771E1FCD" w14:textId="77777777" w:rsidR="004C1B1D" w:rsidRPr="00CF5F85" w:rsidRDefault="004C1B1D" w:rsidP="000D6C00">
            <w:pPr>
              <w:spacing w:after="160" w:line="259" w:lineRule="auto"/>
              <w:jc w:val="both"/>
              <w:rPr>
                <w:rFonts w:ascii="Arial" w:hAnsi="Arial" w:cs="Arial"/>
                <w:bCs/>
                <w:sz w:val="16"/>
                <w:szCs w:val="16"/>
              </w:rPr>
            </w:pPr>
            <w:r w:rsidRPr="00CF5F85">
              <w:rPr>
                <w:rFonts w:ascii="Arial" w:hAnsi="Arial" w:cs="Arial"/>
                <w:bCs/>
                <w:sz w:val="16"/>
                <w:szCs w:val="16"/>
              </w:rPr>
              <w:t xml:space="preserve">Manifiesto del LICITANTE para que en caso de resultar adjudicado en este proceso de contratación en coordinación con la empresa que representa, asuma la responsabilidad total que resulte de cualquier violación al fundamento legal de las disposiciones legales </w:t>
            </w:r>
            <w:r w:rsidRPr="00CF5F85">
              <w:rPr>
                <w:rFonts w:ascii="Arial" w:hAnsi="Arial" w:cs="Arial"/>
                <w:bCs/>
                <w:sz w:val="16"/>
                <w:szCs w:val="16"/>
              </w:rPr>
              <w:lastRenderedPageBreak/>
              <w:t xml:space="preserve">reguladas en la Ley de la Propiedad Industrial y en la Ley Federal de Derechos de Autor que surjan con motivo de la adquisición de bienes motivo de la presente Licitación. </w:t>
            </w:r>
          </w:p>
          <w:p w14:paraId="037E9D4F" w14:textId="59B6F947" w:rsidR="004C1B1D" w:rsidRPr="00CF5F85" w:rsidRDefault="004C1B1D" w:rsidP="000D6C00">
            <w:pPr>
              <w:jc w:val="both"/>
              <w:rPr>
                <w:rFonts w:ascii="Arial" w:eastAsia="Tahoma" w:hAnsi="Arial" w:cs="Arial"/>
                <w:b/>
                <w:sz w:val="16"/>
                <w:szCs w:val="16"/>
              </w:rPr>
            </w:pPr>
            <w:r w:rsidRPr="00CF5F85">
              <w:rPr>
                <w:rFonts w:ascii="Arial" w:hAnsi="Arial" w:cs="Arial"/>
                <w:b/>
                <w:bCs/>
                <w:sz w:val="16"/>
                <w:szCs w:val="16"/>
              </w:rPr>
              <w:t>Se agrega modelo mediante FORMATO 14</w:t>
            </w:r>
          </w:p>
        </w:tc>
        <w:tc>
          <w:tcPr>
            <w:tcW w:w="1157" w:type="dxa"/>
            <w:shd w:val="clear" w:color="auto" w:fill="auto"/>
          </w:tcPr>
          <w:p w14:paraId="2B6592A7" w14:textId="0A4FDD3D"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lastRenderedPageBreak/>
              <w:t>PRESENTA</w:t>
            </w:r>
          </w:p>
        </w:tc>
        <w:tc>
          <w:tcPr>
            <w:tcW w:w="1253" w:type="dxa"/>
          </w:tcPr>
          <w:p w14:paraId="72B7D7EC" w14:textId="77777777" w:rsidR="004C1B1D" w:rsidRPr="00CF5F85" w:rsidRDefault="004C1B1D" w:rsidP="000D6C00">
            <w:pPr>
              <w:jc w:val="center"/>
              <w:rPr>
                <w:rFonts w:ascii="Arial" w:eastAsia="Tahoma" w:hAnsi="Arial" w:cs="Arial"/>
                <w:sz w:val="16"/>
                <w:szCs w:val="16"/>
              </w:rPr>
            </w:pPr>
          </w:p>
        </w:tc>
      </w:tr>
      <w:tr w:rsidR="004C1B1D" w:rsidRPr="00CF5F85" w14:paraId="147B00D7" w14:textId="23AA181F" w:rsidTr="00464AA8">
        <w:trPr>
          <w:trHeight w:val="5857"/>
        </w:trPr>
        <w:tc>
          <w:tcPr>
            <w:tcW w:w="6521" w:type="dxa"/>
            <w:shd w:val="clear" w:color="auto" w:fill="auto"/>
          </w:tcPr>
          <w:p w14:paraId="0F62EF6F" w14:textId="77777777" w:rsidR="004C1B1D" w:rsidRPr="00CF5F85" w:rsidRDefault="004C1B1D" w:rsidP="000D6C00">
            <w:pPr>
              <w:spacing w:after="160" w:line="259" w:lineRule="auto"/>
              <w:rPr>
                <w:rFonts w:ascii="Arial" w:hAnsi="Arial" w:cs="Arial"/>
                <w:sz w:val="16"/>
                <w:szCs w:val="16"/>
              </w:rPr>
            </w:pPr>
            <w:r w:rsidRPr="00CF5F85">
              <w:rPr>
                <w:rFonts w:ascii="Arial" w:hAnsi="Arial" w:cs="Arial"/>
                <w:b/>
                <w:bCs/>
                <w:sz w:val="16"/>
                <w:szCs w:val="16"/>
              </w:rPr>
              <w:t>k)</w:t>
            </w:r>
            <w:r w:rsidRPr="00CF5F85">
              <w:rPr>
                <w:rFonts w:ascii="Arial" w:hAnsi="Arial" w:cs="Arial"/>
                <w:sz w:val="16"/>
                <w:szCs w:val="16"/>
              </w:rPr>
              <w:t xml:space="preserve"> </w:t>
            </w:r>
            <w:r w:rsidRPr="00CF5F85">
              <w:rPr>
                <w:rFonts w:ascii="Arial" w:hAnsi="Arial" w:cs="Arial"/>
                <w:b/>
                <w:sz w:val="16"/>
                <w:szCs w:val="16"/>
              </w:rPr>
              <w:t>MANIFIESTO DE RELACIONES LABORALES</w:t>
            </w:r>
          </w:p>
          <w:p w14:paraId="618836BC" w14:textId="77777777" w:rsidR="004C1B1D" w:rsidRPr="00CF5F85" w:rsidRDefault="004C1B1D" w:rsidP="000D6C00">
            <w:pPr>
              <w:spacing w:after="160" w:line="259" w:lineRule="auto"/>
              <w:jc w:val="both"/>
              <w:rPr>
                <w:rFonts w:ascii="Arial" w:hAnsi="Arial" w:cs="Arial"/>
                <w:sz w:val="16"/>
                <w:szCs w:val="16"/>
              </w:rPr>
            </w:pPr>
            <w:r w:rsidRPr="00CF5F85">
              <w:rPr>
                <w:rFonts w:ascii="Arial" w:hAnsi="Arial" w:cs="Arial"/>
                <w:sz w:val="16"/>
                <w:szCs w:val="16"/>
              </w:rPr>
              <w:t>Escrito firmado por el Licitantes o representante legal, en el que manifieste que para la ejecución de los servicios objeto de este procedimiento de adquisición, en caso de ser Adjudicado, a nombre propio y de los socios que integran la Persona Jurídica que represento, manifiesto bajo protesta de decir verdad que seré patrón del personal que en caso de ser adjudicado contrataré para la ejecución del objeto del contrato que se derive, el cual será especializado y autorizado por las áreas requirentes.</w:t>
            </w:r>
          </w:p>
          <w:p w14:paraId="116E9D7D" w14:textId="77777777" w:rsidR="004C1B1D" w:rsidRPr="00CF5F85" w:rsidRDefault="004C1B1D" w:rsidP="000D6C00">
            <w:pPr>
              <w:spacing w:after="160" w:line="259" w:lineRule="auto"/>
              <w:jc w:val="both"/>
              <w:rPr>
                <w:rFonts w:ascii="Arial" w:hAnsi="Arial" w:cs="Arial"/>
                <w:sz w:val="16"/>
                <w:szCs w:val="16"/>
              </w:rPr>
            </w:pPr>
            <w:r w:rsidRPr="00CF5F85">
              <w:rPr>
                <w:rFonts w:ascii="Arial" w:hAnsi="Arial" w:cs="Arial"/>
                <w:sz w:val="16"/>
                <w:szCs w:val="16"/>
              </w:rPr>
              <w:t xml:space="preserve">Por lo que manifiesto seremos los únicos responsables de las obligaciones derivadas de las disposiciones legales y demás ordenamientos en materia del trabajo seguridad social, asimismo reconozco y acepto que, con relación al instrumento Jurídico que en caso de resultar ganador se formalice actuare como independiente, por lo que nada de su contenido, ni la practica o relación comercial entre las partes, creará una relación laboral o de intermediación en términos del artículo 13 de la Ley Federal del Trabajo, entre mi representada y el </w:t>
            </w:r>
            <w:r w:rsidRPr="00CF5F85">
              <w:rPr>
                <w:rFonts w:ascii="Arial" w:hAnsi="Arial" w:cs="Arial"/>
                <w:b/>
                <w:bCs/>
                <w:sz w:val="16"/>
                <w:szCs w:val="16"/>
              </w:rPr>
              <w:t>ORGANISMO</w:t>
            </w:r>
            <w:r w:rsidRPr="00CF5F85">
              <w:rPr>
                <w:rFonts w:ascii="Arial" w:hAnsi="Arial" w:cs="Arial"/>
                <w:sz w:val="16"/>
                <w:szCs w:val="16"/>
              </w:rPr>
              <w:t xml:space="preserve"> , incluyendo a los trabajadores, profesionistas o empleados y las Unidades Médicas     o laboratorios en donde interactuaran, por lo anterior en caso de cualquier reclamación o demanda, relacionada con los supuestos establecidos  o derivado de la contratación y provenientes de cualquier persona contratada por mi representada, que pueda afectar los intereses del </w:t>
            </w:r>
            <w:r w:rsidRPr="00CF5F85">
              <w:rPr>
                <w:rFonts w:ascii="Arial" w:hAnsi="Arial" w:cs="Arial"/>
                <w:b/>
                <w:bCs/>
                <w:sz w:val="16"/>
                <w:szCs w:val="16"/>
              </w:rPr>
              <w:t>ORGANISMO</w:t>
            </w:r>
            <w:r w:rsidRPr="00CF5F85">
              <w:rPr>
                <w:rFonts w:ascii="Arial" w:hAnsi="Arial" w:cs="Arial"/>
                <w:sz w:val="16"/>
                <w:szCs w:val="16"/>
              </w:rPr>
              <w:t xml:space="preserve"> o se involucre a éste, quedaré obligado a sacar al </w:t>
            </w:r>
            <w:r w:rsidRPr="00CF5F85">
              <w:rPr>
                <w:rFonts w:ascii="Arial" w:hAnsi="Arial" w:cs="Arial"/>
                <w:b/>
                <w:bCs/>
                <w:sz w:val="16"/>
                <w:szCs w:val="16"/>
              </w:rPr>
              <w:t>ORGANISMO</w:t>
            </w:r>
            <w:r w:rsidRPr="00CF5F85">
              <w:rPr>
                <w:rFonts w:ascii="Arial" w:hAnsi="Arial" w:cs="Arial"/>
                <w:sz w:val="16"/>
                <w:szCs w:val="16"/>
              </w:rPr>
              <w:t xml:space="preserve"> en paz y a salvo de dicha reclamación o demanda, obligándome a resarcir  de cualquier cantidad que llegare a erogar por tal concepto.</w:t>
            </w:r>
          </w:p>
          <w:p w14:paraId="5B9C8E23" w14:textId="77777777" w:rsidR="004C1B1D" w:rsidRPr="00CF5F85" w:rsidRDefault="004C1B1D" w:rsidP="000D6C00">
            <w:pPr>
              <w:spacing w:after="160" w:line="259" w:lineRule="auto"/>
              <w:jc w:val="both"/>
              <w:rPr>
                <w:rFonts w:ascii="Arial" w:hAnsi="Arial" w:cs="Arial"/>
                <w:sz w:val="16"/>
                <w:szCs w:val="16"/>
              </w:rPr>
            </w:pPr>
            <w:r w:rsidRPr="00CF5F85">
              <w:rPr>
                <w:rFonts w:ascii="Arial" w:hAnsi="Arial" w:cs="Arial"/>
                <w:sz w:val="16"/>
                <w:szCs w:val="16"/>
              </w:rPr>
              <w:t>Asimismo, deberá manifestar que se compromete a cumplir con sus obligaciones económicas y patronales oportunamente, evitando con ello la falta de personal en los inmuebles en que se presta el servicio, quedando obligado conforme a la Ley Federal del Trabajo y a Ley del Seguro Social a mantener afiliadas a la seguridad social a las personas que proporcionen el servicio durante la vigencia del contrato.</w:t>
            </w:r>
          </w:p>
          <w:p w14:paraId="68FEC8EA" w14:textId="2005CABB" w:rsidR="004C1B1D" w:rsidRPr="00CF5F85" w:rsidRDefault="004C1B1D" w:rsidP="000D6C00">
            <w:pPr>
              <w:spacing w:after="160" w:line="259" w:lineRule="auto"/>
              <w:jc w:val="both"/>
              <w:rPr>
                <w:rFonts w:ascii="Arial" w:hAnsi="Arial" w:cs="Arial"/>
                <w:sz w:val="16"/>
                <w:szCs w:val="16"/>
              </w:rPr>
            </w:pPr>
            <w:r w:rsidRPr="00CF5F85">
              <w:rPr>
                <w:rFonts w:ascii="Arial" w:hAnsi="Arial" w:cs="Arial"/>
                <w:b/>
                <w:bCs/>
                <w:sz w:val="16"/>
                <w:szCs w:val="16"/>
              </w:rPr>
              <w:t>Se agrega modelo mediante FORMATO 16</w:t>
            </w:r>
          </w:p>
          <w:p w14:paraId="1DA3DB90" w14:textId="77E7B6F6" w:rsidR="004C1B1D" w:rsidRPr="00CF5F85" w:rsidRDefault="004C1B1D" w:rsidP="000D6C00">
            <w:pPr>
              <w:jc w:val="both"/>
              <w:rPr>
                <w:rFonts w:ascii="Arial" w:eastAsia="Tahoma" w:hAnsi="Arial" w:cs="Arial"/>
                <w:b/>
                <w:sz w:val="16"/>
                <w:szCs w:val="16"/>
              </w:rPr>
            </w:pPr>
          </w:p>
        </w:tc>
        <w:tc>
          <w:tcPr>
            <w:tcW w:w="1157" w:type="dxa"/>
            <w:shd w:val="clear" w:color="auto" w:fill="auto"/>
          </w:tcPr>
          <w:p w14:paraId="322ADCB5" w14:textId="2A769A93"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53" w:type="dxa"/>
          </w:tcPr>
          <w:p w14:paraId="3161EAD7" w14:textId="77777777" w:rsidR="004C1B1D" w:rsidRPr="00CF5F85" w:rsidRDefault="004C1B1D" w:rsidP="000D6C00">
            <w:pPr>
              <w:jc w:val="center"/>
              <w:rPr>
                <w:rFonts w:ascii="Arial" w:eastAsia="Tahoma" w:hAnsi="Arial" w:cs="Arial"/>
                <w:sz w:val="16"/>
                <w:szCs w:val="16"/>
              </w:rPr>
            </w:pPr>
          </w:p>
        </w:tc>
      </w:tr>
    </w:tbl>
    <w:p w14:paraId="72FC1D92" w14:textId="77777777" w:rsidR="00FC05F1" w:rsidRPr="00FC05F1" w:rsidRDefault="00FC05F1" w:rsidP="00FC05F1">
      <w:pPr>
        <w:ind w:right="670"/>
        <w:jc w:val="both"/>
        <w:rPr>
          <w:rFonts w:ascii="Arial" w:eastAsia="Tahoma" w:hAnsi="Arial" w:cs="Arial"/>
          <w:sz w:val="16"/>
          <w:szCs w:val="16"/>
        </w:rPr>
      </w:pPr>
    </w:p>
    <w:tbl>
      <w:tblPr>
        <w:tblpPr w:leftFromText="141" w:rightFromText="141" w:vertAnchor="text" w:tblpX="-162" w:tblpY="1"/>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1144"/>
        <w:gridCol w:w="1266"/>
      </w:tblGrid>
      <w:tr w:rsidR="004C1B1D" w:rsidRPr="00CF5F85" w14:paraId="62DB6497" w14:textId="77777777" w:rsidTr="00464AA8">
        <w:trPr>
          <w:trHeight w:val="283"/>
          <w:tblHeader/>
        </w:trPr>
        <w:tc>
          <w:tcPr>
            <w:tcW w:w="6516" w:type="dxa"/>
            <w:vMerge w:val="restart"/>
            <w:shd w:val="clear" w:color="auto" w:fill="D9D9D9" w:themeFill="background1" w:themeFillShade="D9"/>
            <w:vAlign w:val="center"/>
          </w:tcPr>
          <w:p w14:paraId="1FA9B423" w14:textId="4E032EA1" w:rsidR="004C1B1D" w:rsidRPr="00CF5F85" w:rsidRDefault="004C1B1D" w:rsidP="00464AA8">
            <w:pPr>
              <w:pBdr>
                <w:top w:val="nil"/>
                <w:left w:val="nil"/>
                <w:bottom w:val="nil"/>
                <w:right w:val="nil"/>
                <w:between w:val="nil"/>
              </w:pBdr>
              <w:rPr>
                <w:rFonts w:ascii="Arial" w:eastAsia="Tahoma" w:hAnsi="Arial" w:cs="Arial"/>
                <w:b/>
                <w:sz w:val="16"/>
                <w:szCs w:val="16"/>
              </w:rPr>
            </w:pPr>
            <w:r w:rsidRPr="00CF5F85">
              <w:rPr>
                <w:rFonts w:ascii="Arial" w:eastAsia="Tahoma" w:hAnsi="Arial" w:cs="Arial"/>
                <w:b/>
                <w:sz w:val="16"/>
                <w:szCs w:val="16"/>
              </w:rPr>
              <w:t>4.1.2</w:t>
            </w:r>
            <w:r w:rsidRPr="00CF5F85">
              <w:rPr>
                <w:rFonts w:ascii="Arial" w:eastAsia="Tahoma" w:hAnsi="Arial" w:cs="Arial"/>
                <w:b/>
                <w:sz w:val="16"/>
                <w:szCs w:val="16"/>
              </w:rPr>
              <w:tab/>
              <w:t xml:space="preserve"> Requisitos Legales que no Afectan la Solvencia de la Proposición.</w:t>
            </w:r>
          </w:p>
        </w:tc>
        <w:tc>
          <w:tcPr>
            <w:tcW w:w="2410" w:type="dxa"/>
            <w:gridSpan w:val="2"/>
            <w:shd w:val="clear" w:color="auto" w:fill="D9D9D9" w:themeFill="background1" w:themeFillShade="D9"/>
            <w:vAlign w:val="center"/>
          </w:tcPr>
          <w:p w14:paraId="4C70646D" w14:textId="01562C8C" w:rsidR="004C1B1D" w:rsidRPr="00CF5F85" w:rsidRDefault="00126893" w:rsidP="00464AA8">
            <w:pPr>
              <w:jc w:val="center"/>
              <w:rPr>
                <w:rFonts w:ascii="Arial" w:eastAsia="Tahoma" w:hAnsi="Arial" w:cs="Arial"/>
                <w:b/>
                <w:sz w:val="16"/>
                <w:szCs w:val="16"/>
              </w:rPr>
            </w:pPr>
            <w:r w:rsidRPr="00126893">
              <w:rPr>
                <w:rFonts w:ascii="Arial" w:hAnsi="Arial" w:cs="Arial"/>
                <w:b/>
                <w:bCs/>
                <w:sz w:val="16"/>
                <w:szCs w:val="20"/>
                <w:lang w:val="es-MX"/>
              </w:rPr>
              <w:t>IL PUNTO, S.A. DE C.V.</w:t>
            </w:r>
          </w:p>
        </w:tc>
      </w:tr>
      <w:tr w:rsidR="004C1B1D" w:rsidRPr="00CF5F85" w14:paraId="5ABCC769" w14:textId="2D897766" w:rsidTr="00464AA8">
        <w:trPr>
          <w:trHeight w:val="283"/>
          <w:tblHeader/>
        </w:trPr>
        <w:tc>
          <w:tcPr>
            <w:tcW w:w="6516" w:type="dxa"/>
            <w:vMerge/>
            <w:shd w:val="clear" w:color="auto" w:fill="D9D9D9" w:themeFill="background1" w:themeFillShade="D9"/>
            <w:vAlign w:val="center"/>
          </w:tcPr>
          <w:p w14:paraId="4D074D78" w14:textId="3249A31C" w:rsidR="004C1B1D" w:rsidRPr="00CF5F85" w:rsidRDefault="004C1B1D" w:rsidP="00464AA8">
            <w:pPr>
              <w:pBdr>
                <w:top w:val="nil"/>
                <w:left w:val="nil"/>
                <w:bottom w:val="nil"/>
                <w:right w:val="nil"/>
                <w:between w:val="nil"/>
              </w:pBdr>
              <w:rPr>
                <w:rFonts w:ascii="Arial" w:eastAsia="Tahoma" w:hAnsi="Arial" w:cs="Arial"/>
                <w:b/>
                <w:sz w:val="16"/>
                <w:szCs w:val="16"/>
              </w:rPr>
            </w:pPr>
          </w:p>
        </w:tc>
        <w:tc>
          <w:tcPr>
            <w:tcW w:w="2410" w:type="dxa"/>
            <w:gridSpan w:val="2"/>
            <w:shd w:val="clear" w:color="auto" w:fill="D9D9D9" w:themeFill="background1" w:themeFillShade="D9"/>
            <w:vAlign w:val="center"/>
          </w:tcPr>
          <w:p w14:paraId="2C33CFEF" w14:textId="77777777" w:rsidR="004C1B1D" w:rsidRPr="00CF5F85" w:rsidRDefault="004C1B1D" w:rsidP="00464AA8">
            <w:pPr>
              <w:jc w:val="center"/>
              <w:rPr>
                <w:rFonts w:ascii="Arial" w:eastAsia="Tahoma" w:hAnsi="Arial" w:cs="Arial"/>
                <w:b/>
                <w:sz w:val="16"/>
                <w:szCs w:val="16"/>
              </w:rPr>
            </w:pPr>
            <w:r w:rsidRPr="00CF5F85">
              <w:rPr>
                <w:rFonts w:ascii="Arial" w:eastAsia="Tahoma" w:hAnsi="Arial" w:cs="Arial"/>
                <w:b/>
                <w:sz w:val="16"/>
                <w:szCs w:val="16"/>
              </w:rPr>
              <w:t>PRESENTA</w:t>
            </w:r>
          </w:p>
        </w:tc>
      </w:tr>
      <w:tr w:rsidR="004C1B1D" w:rsidRPr="00CF5F85" w14:paraId="7B5ACFE4" w14:textId="28486B59" w:rsidTr="00464AA8">
        <w:trPr>
          <w:trHeight w:val="283"/>
          <w:tblHeader/>
        </w:trPr>
        <w:tc>
          <w:tcPr>
            <w:tcW w:w="6516" w:type="dxa"/>
            <w:vMerge/>
            <w:shd w:val="clear" w:color="auto" w:fill="D9D9D9" w:themeFill="background1" w:themeFillShade="D9"/>
          </w:tcPr>
          <w:p w14:paraId="173ADAD8" w14:textId="77777777" w:rsidR="004C1B1D" w:rsidRPr="00CF5F85" w:rsidRDefault="004C1B1D" w:rsidP="00464AA8">
            <w:pPr>
              <w:pBdr>
                <w:top w:val="nil"/>
                <w:left w:val="nil"/>
                <w:bottom w:val="nil"/>
                <w:right w:val="nil"/>
                <w:between w:val="nil"/>
              </w:pBdr>
              <w:rPr>
                <w:rFonts w:ascii="Arial" w:eastAsia="Tahoma" w:hAnsi="Arial" w:cs="Arial"/>
                <w:b/>
                <w:sz w:val="16"/>
                <w:szCs w:val="16"/>
              </w:rPr>
            </w:pPr>
            <w:bookmarkStart w:id="5" w:name="_heading=h.sqyw64" w:colFirst="0" w:colLast="0"/>
            <w:bookmarkEnd w:id="5"/>
          </w:p>
        </w:tc>
        <w:tc>
          <w:tcPr>
            <w:tcW w:w="1144" w:type="dxa"/>
            <w:shd w:val="clear" w:color="auto" w:fill="D9D9D9" w:themeFill="background1" w:themeFillShade="D9"/>
            <w:vAlign w:val="center"/>
          </w:tcPr>
          <w:p w14:paraId="47EA3FD3" w14:textId="77777777" w:rsidR="004C1B1D" w:rsidRPr="00CF5F85" w:rsidRDefault="004C1B1D" w:rsidP="00464AA8">
            <w:pPr>
              <w:jc w:val="center"/>
              <w:rPr>
                <w:rFonts w:ascii="Arial" w:eastAsia="Tahoma" w:hAnsi="Arial" w:cs="Arial"/>
                <w:b/>
                <w:sz w:val="16"/>
                <w:szCs w:val="16"/>
              </w:rPr>
            </w:pPr>
            <w:r w:rsidRPr="00CF5F85">
              <w:rPr>
                <w:rFonts w:ascii="Arial" w:eastAsia="Tahoma" w:hAnsi="Arial" w:cs="Arial"/>
                <w:b/>
                <w:sz w:val="16"/>
                <w:szCs w:val="16"/>
              </w:rPr>
              <w:t>SI</w:t>
            </w:r>
          </w:p>
        </w:tc>
        <w:tc>
          <w:tcPr>
            <w:tcW w:w="1266" w:type="dxa"/>
            <w:shd w:val="clear" w:color="auto" w:fill="D9D9D9" w:themeFill="background1" w:themeFillShade="D9"/>
            <w:vAlign w:val="center"/>
          </w:tcPr>
          <w:p w14:paraId="009F53B4" w14:textId="77777777" w:rsidR="004C1B1D" w:rsidRPr="00CF5F85" w:rsidRDefault="004C1B1D" w:rsidP="00464AA8">
            <w:pPr>
              <w:jc w:val="center"/>
              <w:rPr>
                <w:rFonts w:ascii="Arial" w:eastAsia="Tahoma" w:hAnsi="Arial" w:cs="Arial"/>
                <w:b/>
                <w:sz w:val="16"/>
                <w:szCs w:val="16"/>
              </w:rPr>
            </w:pPr>
            <w:r w:rsidRPr="00CF5F85">
              <w:rPr>
                <w:rFonts w:ascii="Arial" w:eastAsia="Tahoma" w:hAnsi="Arial" w:cs="Arial"/>
                <w:b/>
                <w:sz w:val="16"/>
                <w:szCs w:val="16"/>
              </w:rPr>
              <w:t>NO</w:t>
            </w:r>
          </w:p>
        </w:tc>
      </w:tr>
      <w:tr w:rsidR="004C1B1D" w:rsidRPr="00CF5F85" w14:paraId="4870D1B1" w14:textId="410839E2" w:rsidTr="00464AA8">
        <w:trPr>
          <w:trHeight w:val="419"/>
        </w:trPr>
        <w:tc>
          <w:tcPr>
            <w:tcW w:w="6516" w:type="dxa"/>
            <w:shd w:val="clear" w:color="auto" w:fill="auto"/>
          </w:tcPr>
          <w:p w14:paraId="2625F264" w14:textId="77777777" w:rsidR="004C1B1D" w:rsidRPr="00CF5F85" w:rsidRDefault="004C1B1D" w:rsidP="00464AA8">
            <w:pPr>
              <w:spacing w:before="120"/>
              <w:jc w:val="both"/>
              <w:rPr>
                <w:rFonts w:ascii="Arial" w:hAnsi="Arial" w:cs="Arial"/>
                <w:sz w:val="16"/>
                <w:szCs w:val="16"/>
              </w:rPr>
            </w:pPr>
            <w:r w:rsidRPr="00CF5F85">
              <w:rPr>
                <w:rFonts w:ascii="Arial" w:hAnsi="Arial" w:cs="Arial"/>
                <w:b/>
                <w:bCs/>
                <w:sz w:val="16"/>
                <w:szCs w:val="16"/>
              </w:rPr>
              <w:t>a) ESTRATIFICACIÒN</w:t>
            </w:r>
            <w:r w:rsidRPr="00CF5F85">
              <w:rPr>
                <w:rFonts w:ascii="Arial" w:hAnsi="Arial" w:cs="Arial"/>
                <w:sz w:val="16"/>
                <w:szCs w:val="16"/>
              </w:rPr>
              <w:t xml:space="preserve"> </w:t>
            </w:r>
          </w:p>
          <w:p w14:paraId="18D0AF50" w14:textId="77777777" w:rsidR="004C1B1D" w:rsidRPr="00CF5F85" w:rsidRDefault="004C1B1D" w:rsidP="00464AA8">
            <w:pPr>
              <w:spacing w:before="120"/>
              <w:ind w:left="34"/>
              <w:jc w:val="both"/>
              <w:rPr>
                <w:rFonts w:ascii="Arial" w:hAnsi="Arial" w:cs="Arial"/>
                <w:sz w:val="16"/>
                <w:szCs w:val="16"/>
              </w:rPr>
            </w:pPr>
            <w:r w:rsidRPr="00CF5F85">
              <w:rPr>
                <w:rFonts w:ascii="Arial" w:hAnsi="Arial" w:cs="Arial"/>
                <w:sz w:val="16"/>
                <w:szCs w:val="16"/>
              </w:rPr>
              <w:t>En el caso de que el licitante tenga el carácter de Micro, Pequeña y Mediana Empresa, en adelante “MIPYMES”, deberá presentar copia del documento expedido por autoridad competente que determine su estratificación como micro, pequeña o mediana empresa, o bien entregar escrito firmado por su representante legal bajo protesta de decir verdad en el que manifieste que cuenta con ese carácter.</w:t>
            </w:r>
          </w:p>
          <w:p w14:paraId="18E24065" w14:textId="77777777" w:rsidR="004C1B1D" w:rsidRPr="00CF5F85" w:rsidRDefault="004C1B1D" w:rsidP="00464AA8">
            <w:pPr>
              <w:pStyle w:val="Piedepgina"/>
              <w:tabs>
                <w:tab w:val="left" w:pos="95"/>
              </w:tabs>
              <w:ind w:left="95" w:right="-45"/>
              <w:jc w:val="both"/>
              <w:rPr>
                <w:rFonts w:ascii="Arial" w:hAnsi="Arial" w:cs="Arial"/>
                <w:sz w:val="16"/>
                <w:szCs w:val="16"/>
              </w:rPr>
            </w:pPr>
            <w:r w:rsidRPr="00CF5F85">
              <w:rPr>
                <w:rFonts w:ascii="Arial" w:hAnsi="Arial" w:cs="Arial"/>
                <w:sz w:val="16"/>
                <w:szCs w:val="16"/>
              </w:rPr>
              <w:t xml:space="preserve">Para su presentación podrá usar como carátula el </w:t>
            </w:r>
          </w:p>
          <w:p w14:paraId="00CF1F71" w14:textId="3ACD1C3D" w:rsidR="004C1B1D" w:rsidRPr="00CF5F85" w:rsidRDefault="004C1B1D" w:rsidP="00464AA8">
            <w:pPr>
              <w:pBdr>
                <w:top w:val="nil"/>
                <w:left w:val="nil"/>
                <w:bottom w:val="nil"/>
                <w:right w:val="nil"/>
                <w:between w:val="nil"/>
              </w:pBdr>
              <w:tabs>
                <w:tab w:val="center" w:pos="4419"/>
                <w:tab w:val="right" w:pos="8838"/>
                <w:tab w:val="left" w:pos="95"/>
              </w:tabs>
              <w:ind w:left="95" w:right="-45"/>
              <w:jc w:val="both"/>
              <w:rPr>
                <w:rFonts w:ascii="Arial" w:eastAsia="Tahoma" w:hAnsi="Arial" w:cs="Arial"/>
                <w:b/>
                <w:sz w:val="16"/>
                <w:szCs w:val="16"/>
              </w:rPr>
            </w:pPr>
            <w:r w:rsidRPr="00CF5F85">
              <w:rPr>
                <w:rFonts w:ascii="Arial" w:hAnsi="Arial" w:cs="Arial"/>
                <w:b/>
                <w:sz w:val="16"/>
                <w:szCs w:val="16"/>
              </w:rPr>
              <w:t>FORMATO 8.</w:t>
            </w:r>
          </w:p>
        </w:tc>
        <w:tc>
          <w:tcPr>
            <w:tcW w:w="1144" w:type="dxa"/>
            <w:shd w:val="clear" w:color="auto" w:fill="auto"/>
          </w:tcPr>
          <w:p w14:paraId="24F5D6EB" w14:textId="32ADA63C" w:rsidR="004C1B1D" w:rsidRPr="00CF5F85" w:rsidRDefault="00126893" w:rsidP="00464AA8">
            <w:pPr>
              <w:jc w:val="center"/>
              <w:rPr>
                <w:rFonts w:ascii="Arial" w:eastAsia="Tahoma" w:hAnsi="Arial" w:cs="Arial"/>
                <w:b/>
                <w:sz w:val="16"/>
                <w:szCs w:val="16"/>
              </w:rPr>
            </w:pPr>
            <w:r>
              <w:rPr>
                <w:rFonts w:ascii="Arial" w:eastAsia="Tahoma" w:hAnsi="Arial" w:cs="Arial"/>
                <w:b/>
                <w:sz w:val="16"/>
                <w:szCs w:val="16"/>
              </w:rPr>
              <w:t>PRESENTA</w:t>
            </w:r>
          </w:p>
        </w:tc>
        <w:tc>
          <w:tcPr>
            <w:tcW w:w="1266" w:type="dxa"/>
          </w:tcPr>
          <w:p w14:paraId="0642B6F0" w14:textId="77777777" w:rsidR="004C1B1D" w:rsidRPr="00CF5F85" w:rsidRDefault="004C1B1D" w:rsidP="00464AA8">
            <w:pPr>
              <w:jc w:val="center"/>
              <w:rPr>
                <w:rFonts w:ascii="Arial" w:eastAsia="Tahoma" w:hAnsi="Arial" w:cs="Arial"/>
                <w:b/>
                <w:sz w:val="16"/>
                <w:szCs w:val="16"/>
              </w:rPr>
            </w:pPr>
          </w:p>
        </w:tc>
      </w:tr>
      <w:tr w:rsidR="004C1B1D" w:rsidRPr="00CF5F85" w14:paraId="3B47C993" w14:textId="146419A3" w:rsidTr="00464AA8">
        <w:trPr>
          <w:trHeight w:val="100"/>
        </w:trPr>
        <w:tc>
          <w:tcPr>
            <w:tcW w:w="6516" w:type="dxa"/>
            <w:shd w:val="clear" w:color="auto" w:fill="auto"/>
          </w:tcPr>
          <w:p w14:paraId="363E028F" w14:textId="77777777" w:rsidR="004C1B1D" w:rsidRPr="00CF5F85" w:rsidRDefault="004C1B1D" w:rsidP="00464AA8">
            <w:pPr>
              <w:tabs>
                <w:tab w:val="left" w:pos="1"/>
              </w:tabs>
              <w:jc w:val="both"/>
              <w:rPr>
                <w:rFonts w:ascii="Arial" w:eastAsia="Century Gothic" w:hAnsi="Arial" w:cs="Arial"/>
                <w:b/>
                <w:bCs/>
                <w:color w:val="000000"/>
                <w:sz w:val="16"/>
                <w:szCs w:val="16"/>
              </w:rPr>
            </w:pPr>
            <w:r w:rsidRPr="00CF5F85">
              <w:rPr>
                <w:rFonts w:ascii="Arial" w:hAnsi="Arial" w:cs="Arial"/>
                <w:b/>
                <w:bCs/>
                <w:color w:val="000000"/>
                <w:sz w:val="16"/>
                <w:szCs w:val="16"/>
              </w:rPr>
              <w:t xml:space="preserve">b) </w:t>
            </w:r>
            <w:r w:rsidRPr="00CF5F85">
              <w:rPr>
                <w:rFonts w:ascii="Arial" w:eastAsia="Century Gothic" w:hAnsi="Arial" w:cs="Arial"/>
                <w:b/>
                <w:bCs/>
                <w:color w:val="000000"/>
                <w:sz w:val="16"/>
                <w:szCs w:val="16"/>
              </w:rPr>
              <w:t>TRANSPARENCIA E INFORMACIÒN CONFIDENCIAL</w:t>
            </w:r>
          </w:p>
          <w:p w14:paraId="03F5090F" w14:textId="77777777" w:rsidR="004C1B1D" w:rsidRPr="00CF5F85" w:rsidRDefault="004C1B1D" w:rsidP="00464AA8">
            <w:pPr>
              <w:tabs>
                <w:tab w:val="left" w:pos="1"/>
              </w:tabs>
              <w:jc w:val="both"/>
              <w:rPr>
                <w:rFonts w:ascii="Arial" w:hAnsi="Arial" w:cs="Arial"/>
                <w:sz w:val="16"/>
                <w:szCs w:val="16"/>
              </w:rPr>
            </w:pPr>
            <w:r w:rsidRPr="00CF5F85">
              <w:rPr>
                <w:rFonts w:ascii="Arial" w:hAnsi="Arial" w:cs="Arial"/>
                <w:sz w:val="16"/>
                <w:szCs w:val="16"/>
              </w:rPr>
              <w:t>El licitante presentará escrito en el que en términos de lo establecido en los artículos 110, 113 y 117 de la Ley Federal de Transparencia y Acceso a la Información Pública, manifieste cuáles son los documentos de su proposición, que contienen información confidencial, reservada o comercial reservada, siempre que tengan el derecho de reservarse la información, de conformidad con las disposiciones aplicables, explicando los motivos de clasificación, el cual deberá estar suscrito directamente por su representante legal o apoderado general para actos de administración y/o dominio, o con poder especial para participar en el presente procedimiento de adquisición</w:t>
            </w:r>
          </w:p>
          <w:p w14:paraId="6A694782" w14:textId="77777777" w:rsidR="004C1B1D" w:rsidRPr="00CF5F85" w:rsidRDefault="004C1B1D" w:rsidP="00464AA8">
            <w:pPr>
              <w:tabs>
                <w:tab w:val="left" w:pos="1"/>
              </w:tabs>
              <w:jc w:val="both"/>
              <w:rPr>
                <w:rFonts w:ascii="Arial" w:hAnsi="Arial" w:cs="Arial"/>
                <w:sz w:val="16"/>
                <w:szCs w:val="16"/>
              </w:rPr>
            </w:pPr>
          </w:p>
          <w:p w14:paraId="63E935DE" w14:textId="77777777" w:rsidR="004C1B1D" w:rsidRPr="00CF5F85" w:rsidRDefault="004C1B1D" w:rsidP="00464AA8">
            <w:pPr>
              <w:pStyle w:val="Piedepgina"/>
              <w:tabs>
                <w:tab w:val="left" w:pos="95"/>
              </w:tabs>
              <w:ind w:left="95" w:right="-45"/>
              <w:jc w:val="both"/>
              <w:rPr>
                <w:rFonts w:ascii="Arial" w:hAnsi="Arial" w:cs="Arial"/>
                <w:b/>
                <w:sz w:val="16"/>
                <w:szCs w:val="16"/>
              </w:rPr>
            </w:pPr>
            <w:r w:rsidRPr="00CF5F85">
              <w:rPr>
                <w:rFonts w:ascii="Arial" w:hAnsi="Arial" w:cs="Arial"/>
                <w:sz w:val="16"/>
                <w:szCs w:val="16"/>
              </w:rPr>
              <w:t xml:space="preserve">Para su presentación podrá usar como carátula el </w:t>
            </w:r>
            <w:r w:rsidRPr="00CF5F85">
              <w:rPr>
                <w:rFonts w:ascii="Arial" w:hAnsi="Arial" w:cs="Arial"/>
                <w:b/>
                <w:sz w:val="16"/>
                <w:szCs w:val="16"/>
              </w:rPr>
              <w:t>Formato 9</w:t>
            </w:r>
          </w:p>
          <w:p w14:paraId="247A1896" w14:textId="33AAB066" w:rsidR="004C1B1D" w:rsidRPr="00CF5F85" w:rsidRDefault="004C1B1D" w:rsidP="00464AA8">
            <w:pPr>
              <w:tabs>
                <w:tab w:val="left" w:pos="1"/>
              </w:tabs>
              <w:jc w:val="both"/>
              <w:rPr>
                <w:rFonts w:ascii="Arial" w:eastAsia="Tahoma" w:hAnsi="Arial" w:cs="Arial"/>
                <w:sz w:val="16"/>
                <w:szCs w:val="16"/>
              </w:rPr>
            </w:pPr>
          </w:p>
        </w:tc>
        <w:tc>
          <w:tcPr>
            <w:tcW w:w="1144" w:type="dxa"/>
            <w:shd w:val="clear" w:color="auto" w:fill="auto"/>
          </w:tcPr>
          <w:p w14:paraId="7B0E0908" w14:textId="1C0E50E8" w:rsidR="004C1B1D" w:rsidRPr="00CF5F85" w:rsidRDefault="004C1B1D" w:rsidP="00464AA8">
            <w:pPr>
              <w:jc w:val="center"/>
              <w:rPr>
                <w:rFonts w:ascii="Arial" w:eastAsia="Tahoma" w:hAnsi="Arial" w:cs="Arial"/>
                <w:sz w:val="16"/>
                <w:szCs w:val="16"/>
              </w:rPr>
            </w:pPr>
            <w:r w:rsidRPr="00CF5F85">
              <w:rPr>
                <w:rFonts w:ascii="Arial" w:eastAsia="Tahoma" w:hAnsi="Arial" w:cs="Arial"/>
                <w:b/>
                <w:sz w:val="16"/>
                <w:szCs w:val="16"/>
              </w:rPr>
              <w:t>PRESENTA</w:t>
            </w:r>
          </w:p>
        </w:tc>
        <w:tc>
          <w:tcPr>
            <w:tcW w:w="1266" w:type="dxa"/>
          </w:tcPr>
          <w:p w14:paraId="647D703D" w14:textId="77777777" w:rsidR="004C1B1D" w:rsidRPr="00CF5F85" w:rsidRDefault="004C1B1D" w:rsidP="00464AA8">
            <w:pPr>
              <w:jc w:val="center"/>
              <w:rPr>
                <w:rFonts w:ascii="Arial" w:eastAsia="Tahoma" w:hAnsi="Arial" w:cs="Arial"/>
                <w:sz w:val="16"/>
                <w:szCs w:val="16"/>
              </w:rPr>
            </w:pPr>
          </w:p>
        </w:tc>
      </w:tr>
      <w:tr w:rsidR="004C1B1D" w:rsidRPr="00CF5F85" w14:paraId="34798807" w14:textId="0CA3FFA1" w:rsidTr="00464AA8">
        <w:trPr>
          <w:trHeight w:val="100"/>
        </w:trPr>
        <w:tc>
          <w:tcPr>
            <w:tcW w:w="6516" w:type="dxa"/>
            <w:shd w:val="clear" w:color="auto" w:fill="auto"/>
          </w:tcPr>
          <w:p w14:paraId="79D51245" w14:textId="77777777" w:rsidR="004C1B1D" w:rsidRPr="00CF5F85" w:rsidRDefault="004C1B1D" w:rsidP="00464AA8">
            <w:pPr>
              <w:spacing w:before="120"/>
              <w:jc w:val="both"/>
              <w:rPr>
                <w:rFonts w:ascii="Arial" w:hAnsi="Arial" w:cs="Arial"/>
                <w:sz w:val="16"/>
                <w:szCs w:val="16"/>
              </w:rPr>
            </w:pPr>
            <w:r w:rsidRPr="00CF5F85">
              <w:rPr>
                <w:rFonts w:ascii="Arial" w:hAnsi="Arial" w:cs="Arial"/>
                <w:b/>
                <w:bCs/>
                <w:sz w:val="16"/>
                <w:szCs w:val="16"/>
              </w:rPr>
              <w:t>d)</w:t>
            </w:r>
            <w:r w:rsidRPr="00CF5F85">
              <w:rPr>
                <w:rFonts w:ascii="Arial" w:hAnsi="Arial" w:cs="Arial"/>
                <w:sz w:val="16"/>
                <w:szCs w:val="16"/>
              </w:rPr>
              <w:t xml:space="preserve">  Acuse del manifiesto en el que el licitante podrá afirmar o negar los vínculos o relaciones de negocios, laborales, profesionales, personales o de parentesco por </w:t>
            </w:r>
            <w:r w:rsidRPr="00CF5F85">
              <w:rPr>
                <w:rFonts w:ascii="Arial" w:hAnsi="Arial" w:cs="Arial"/>
                <w:sz w:val="16"/>
                <w:szCs w:val="16"/>
              </w:rPr>
              <w:lastRenderedPageBreak/>
              <w:t>consanguinidad o afinidad hasta el cuarto grado que tengan las personas, que a continuación se señalan, con el o los servidores públicos a que se refieren en los numerales 3, 4, 5 y 6 del Anexo Segundo del Protocolo de Actuación en Materia de Contrataciones Públicas, Otorgamiento y Prórroga de Licencias, Permisos, Autorizaciones y Concesiones:</w:t>
            </w:r>
          </w:p>
          <w:p w14:paraId="7E2AC757" w14:textId="77777777" w:rsidR="004C1B1D" w:rsidRPr="00CF5F85" w:rsidRDefault="004C1B1D" w:rsidP="00464AA8">
            <w:pPr>
              <w:pStyle w:val="Prrafodelista"/>
              <w:numPr>
                <w:ilvl w:val="0"/>
                <w:numId w:val="5"/>
              </w:numPr>
              <w:tabs>
                <w:tab w:val="left" w:pos="203"/>
              </w:tabs>
              <w:spacing w:before="120" w:after="0" w:line="240" w:lineRule="auto"/>
              <w:jc w:val="both"/>
              <w:rPr>
                <w:rFonts w:ascii="Arial" w:hAnsi="Arial" w:cs="Arial"/>
                <w:sz w:val="16"/>
                <w:szCs w:val="16"/>
              </w:rPr>
            </w:pPr>
            <w:r w:rsidRPr="00CF5F85">
              <w:rPr>
                <w:rFonts w:ascii="Arial" w:hAnsi="Arial" w:cs="Arial"/>
                <w:sz w:val="16"/>
                <w:szCs w:val="16"/>
              </w:rPr>
              <w:t>Integrantes del consejo de administración o administradores;</w:t>
            </w:r>
          </w:p>
          <w:p w14:paraId="4A2E528F" w14:textId="77777777" w:rsidR="004C1B1D" w:rsidRPr="00CF5F85" w:rsidRDefault="004C1B1D" w:rsidP="00464AA8">
            <w:pPr>
              <w:pStyle w:val="Prrafodelista"/>
              <w:numPr>
                <w:ilvl w:val="0"/>
                <w:numId w:val="5"/>
              </w:numPr>
              <w:tabs>
                <w:tab w:val="left" w:pos="203"/>
              </w:tabs>
              <w:spacing w:before="120" w:after="0" w:line="240" w:lineRule="auto"/>
              <w:jc w:val="both"/>
              <w:rPr>
                <w:rFonts w:ascii="Arial" w:hAnsi="Arial" w:cs="Arial"/>
                <w:sz w:val="16"/>
                <w:szCs w:val="16"/>
              </w:rPr>
            </w:pPr>
            <w:r w:rsidRPr="00CF5F85">
              <w:rPr>
                <w:rFonts w:ascii="Arial" w:hAnsi="Arial" w:cs="Arial"/>
                <w:sz w:val="16"/>
                <w:szCs w:val="16"/>
              </w:rPr>
              <w:t xml:space="preserve">Director general, gerente general, o equivalentes; </w:t>
            </w:r>
          </w:p>
          <w:p w14:paraId="6E221ED3" w14:textId="77777777" w:rsidR="004C1B1D" w:rsidRPr="00CF5F85" w:rsidRDefault="004C1B1D" w:rsidP="00464AA8">
            <w:pPr>
              <w:pStyle w:val="Prrafodelista"/>
              <w:numPr>
                <w:ilvl w:val="0"/>
                <w:numId w:val="5"/>
              </w:numPr>
              <w:tabs>
                <w:tab w:val="left" w:pos="203"/>
              </w:tabs>
              <w:spacing w:before="120" w:after="0" w:line="240" w:lineRule="auto"/>
              <w:jc w:val="both"/>
              <w:rPr>
                <w:rFonts w:ascii="Arial" w:hAnsi="Arial" w:cs="Arial"/>
                <w:sz w:val="16"/>
                <w:szCs w:val="16"/>
              </w:rPr>
            </w:pPr>
            <w:r w:rsidRPr="00CF5F85">
              <w:rPr>
                <w:rFonts w:ascii="Arial" w:hAnsi="Arial" w:cs="Arial"/>
                <w:sz w:val="16"/>
                <w:szCs w:val="16"/>
              </w:rPr>
              <w:t xml:space="preserve">Representantes legales, y </w:t>
            </w:r>
          </w:p>
          <w:p w14:paraId="2E056D8E" w14:textId="77777777" w:rsidR="004C1B1D" w:rsidRPr="00CF5F85" w:rsidRDefault="004C1B1D" w:rsidP="00464AA8">
            <w:pPr>
              <w:pStyle w:val="Prrafodelista"/>
              <w:numPr>
                <w:ilvl w:val="0"/>
                <w:numId w:val="5"/>
              </w:numPr>
              <w:tabs>
                <w:tab w:val="left" w:pos="203"/>
                <w:tab w:val="left" w:pos="367"/>
              </w:tabs>
              <w:spacing w:before="120" w:after="0" w:line="240" w:lineRule="auto"/>
              <w:jc w:val="both"/>
              <w:rPr>
                <w:rFonts w:ascii="Arial" w:hAnsi="Arial" w:cs="Arial"/>
                <w:sz w:val="16"/>
                <w:szCs w:val="16"/>
              </w:rPr>
            </w:pPr>
            <w:r w:rsidRPr="00CF5F85">
              <w:rPr>
                <w:rFonts w:ascii="Arial" w:hAnsi="Arial" w:cs="Arial"/>
                <w:sz w:val="16"/>
                <w:szCs w:val="16"/>
              </w:rPr>
              <w:t>Personas físicas que posean directa o indirectamente cuando menos el diez por ciento de los títulos representativos del capital social de la persona moral.</w:t>
            </w:r>
          </w:p>
          <w:p w14:paraId="21489F74" w14:textId="77777777" w:rsidR="004C1B1D" w:rsidRPr="00CF5F85" w:rsidRDefault="004C1B1D" w:rsidP="00464AA8">
            <w:pPr>
              <w:tabs>
                <w:tab w:val="left" w:pos="367"/>
              </w:tabs>
              <w:spacing w:before="120"/>
              <w:jc w:val="both"/>
              <w:rPr>
                <w:rFonts w:ascii="Arial" w:hAnsi="Arial" w:cs="Arial"/>
                <w:sz w:val="16"/>
                <w:szCs w:val="16"/>
              </w:rPr>
            </w:pPr>
            <w:r w:rsidRPr="00CF5F85">
              <w:rPr>
                <w:rFonts w:ascii="Arial" w:hAnsi="Arial" w:cs="Arial"/>
                <w:sz w:val="16"/>
                <w:szCs w:val="16"/>
              </w:rPr>
              <w:t>Párrafo reformado por Acuerdo DOF 28/02/2017</w:t>
            </w:r>
          </w:p>
          <w:p w14:paraId="7A19E7D3" w14:textId="77777777" w:rsidR="004C1B1D" w:rsidRPr="00CF5F85" w:rsidRDefault="004C1B1D" w:rsidP="00464AA8">
            <w:pPr>
              <w:spacing w:before="120"/>
              <w:jc w:val="both"/>
              <w:rPr>
                <w:rFonts w:ascii="Arial" w:hAnsi="Arial" w:cs="Arial"/>
                <w:sz w:val="16"/>
                <w:szCs w:val="16"/>
              </w:rPr>
            </w:pPr>
            <w:r w:rsidRPr="00CF5F85">
              <w:rPr>
                <w:rFonts w:ascii="Arial" w:hAnsi="Arial" w:cs="Arial"/>
                <w:sz w:val="16"/>
                <w:szCs w:val="16"/>
              </w:rPr>
              <w:t xml:space="preserve">Mismo que será tramitado en la página de internet  </w:t>
            </w:r>
            <w:hyperlink r:id="rId8" w:history="1">
              <w:r w:rsidRPr="00CF5F85">
                <w:rPr>
                  <w:rFonts w:ascii="Arial" w:hAnsi="Arial" w:cs="Arial"/>
                  <w:sz w:val="16"/>
                  <w:szCs w:val="16"/>
                </w:rPr>
                <w:t>https://manifiesto.funcionpublica.gob.mx</w:t>
              </w:r>
            </w:hyperlink>
            <w:r w:rsidRPr="00CF5F85">
              <w:rPr>
                <w:rFonts w:ascii="Arial" w:hAnsi="Arial" w:cs="Arial"/>
                <w:sz w:val="16"/>
                <w:szCs w:val="16"/>
              </w:rPr>
              <w:t xml:space="preserve">   </w:t>
            </w:r>
          </w:p>
          <w:p w14:paraId="39803893" w14:textId="4EDF7CD1" w:rsidR="004C1B1D" w:rsidRPr="00CF5F85" w:rsidRDefault="004C1B1D" w:rsidP="00464AA8">
            <w:pPr>
              <w:pBdr>
                <w:top w:val="nil"/>
                <w:left w:val="nil"/>
                <w:bottom w:val="nil"/>
                <w:right w:val="nil"/>
                <w:between w:val="nil"/>
              </w:pBdr>
              <w:tabs>
                <w:tab w:val="center" w:pos="4419"/>
                <w:tab w:val="right" w:pos="8838"/>
                <w:tab w:val="left" w:pos="95"/>
              </w:tabs>
              <w:ind w:right="-45"/>
              <w:jc w:val="both"/>
              <w:rPr>
                <w:rFonts w:ascii="Arial" w:eastAsia="Tahoma" w:hAnsi="Arial" w:cs="Arial"/>
                <w:sz w:val="16"/>
                <w:szCs w:val="16"/>
              </w:rPr>
            </w:pPr>
            <w:r w:rsidRPr="00CF5F85">
              <w:rPr>
                <w:rFonts w:ascii="Arial" w:hAnsi="Arial" w:cs="Arial"/>
                <w:b/>
                <w:sz w:val="16"/>
                <w:szCs w:val="16"/>
              </w:rPr>
              <w:t>NO SE PROPORCIONA FORMATO MODELO. EL LICITANTE PODRÁ IMPRIMIRLO DESDE EL SISTEMA DE LA SECRETARÍA DE LA FUNCIÓN PÚBLICA</w:t>
            </w:r>
          </w:p>
        </w:tc>
        <w:tc>
          <w:tcPr>
            <w:tcW w:w="1144" w:type="dxa"/>
            <w:shd w:val="clear" w:color="auto" w:fill="auto"/>
          </w:tcPr>
          <w:p w14:paraId="07073F17" w14:textId="6EC779AE" w:rsidR="004C1B1D" w:rsidRPr="00CF5F85" w:rsidRDefault="004C1B1D" w:rsidP="00464AA8">
            <w:pPr>
              <w:jc w:val="center"/>
              <w:rPr>
                <w:rFonts w:ascii="Arial" w:eastAsia="Tahoma" w:hAnsi="Arial" w:cs="Arial"/>
                <w:sz w:val="16"/>
                <w:szCs w:val="16"/>
              </w:rPr>
            </w:pPr>
            <w:r w:rsidRPr="00CF5F85">
              <w:rPr>
                <w:rFonts w:ascii="Arial" w:eastAsia="Tahoma" w:hAnsi="Arial" w:cs="Arial"/>
                <w:b/>
                <w:sz w:val="16"/>
                <w:szCs w:val="16"/>
              </w:rPr>
              <w:lastRenderedPageBreak/>
              <w:t>PRESENTA</w:t>
            </w:r>
          </w:p>
        </w:tc>
        <w:tc>
          <w:tcPr>
            <w:tcW w:w="1266" w:type="dxa"/>
          </w:tcPr>
          <w:p w14:paraId="3C0C071C" w14:textId="77777777" w:rsidR="004C1B1D" w:rsidRPr="00CF5F85" w:rsidRDefault="004C1B1D" w:rsidP="00464AA8">
            <w:pPr>
              <w:jc w:val="center"/>
              <w:rPr>
                <w:rFonts w:ascii="Arial" w:eastAsia="Tahoma" w:hAnsi="Arial" w:cs="Arial"/>
                <w:sz w:val="16"/>
                <w:szCs w:val="16"/>
              </w:rPr>
            </w:pPr>
          </w:p>
        </w:tc>
      </w:tr>
      <w:tr w:rsidR="004C1B1D" w:rsidRPr="00CF5F85" w14:paraId="05C46509" w14:textId="2F88F7CD" w:rsidTr="00464AA8">
        <w:trPr>
          <w:trHeight w:val="167"/>
        </w:trPr>
        <w:tc>
          <w:tcPr>
            <w:tcW w:w="6516" w:type="dxa"/>
            <w:shd w:val="clear" w:color="auto" w:fill="auto"/>
          </w:tcPr>
          <w:p w14:paraId="04B38592" w14:textId="77777777" w:rsidR="004C1B1D" w:rsidRPr="00CF5F85" w:rsidRDefault="004C1B1D" w:rsidP="00464AA8">
            <w:pPr>
              <w:spacing w:before="120"/>
              <w:jc w:val="both"/>
              <w:rPr>
                <w:rFonts w:ascii="Arial" w:hAnsi="Arial" w:cs="Arial"/>
                <w:b/>
                <w:bCs/>
                <w:sz w:val="16"/>
                <w:szCs w:val="16"/>
              </w:rPr>
            </w:pPr>
            <w:r w:rsidRPr="00CF5F85">
              <w:rPr>
                <w:rFonts w:ascii="Arial" w:hAnsi="Arial" w:cs="Arial"/>
                <w:b/>
                <w:bCs/>
                <w:sz w:val="16"/>
                <w:szCs w:val="16"/>
              </w:rPr>
              <w:t>e)</w:t>
            </w:r>
            <w:r w:rsidRPr="00CF5F85">
              <w:rPr>
                <w:rFonts w:ascii="Arial" w:hAnsi="Arial" w:cs="Arial"/>
                <w:sz w:val="16"/>
                <w:szCs w:val="16"/>
              </w:rPr>
              <w:t xml:space="preserve">  </w:t>
            </w:r>
            <w:r w:rsidRPr="00CF5F85">
              <w:rPr>
                <w:rFonts w:ascii="Arial" w:hAnsi="Arial" w:cs="Arial"/>
                <w:b/>
                <w:bCs/>
                <w:sz w:val="16"/>
                <w:szCs w:val="16"/>
              </w:rPr>
              <w:t xml:space="preserve">MANIFESTACIÓN TOLERANCIA CERO </w:t>
            </w:r>
          </w:p>
          <w:p w14:paraId="7617E3CA" w14:textId="77777777" w:rsidR="004C1B1D" w:rsidRPr="00CF5F85" w:rsidRDefault="004C1B1D" w:rsidP="00464AA8">
            <w:pPr>
              <w:spacing w:before="120"/>
              <w:jc w:val="both"/>
              <w:rPr>
                <w:rFonts w:ascii="Arial" w:hAnsi="Arial" w:cs="Arial"/>
                <w:sz w:val="16"/>
                <w:szCs w:val="16"/>
              </w:rPr>
            </w:pPr>
            <w:r w:rsidRPr="00CF5F85">
              <w:rPr>
                <w:rFonts w:ascii="Arial" w:hAnsi="Arial" w:cs="Arial"/>
                <w:sz w:val="16"/>
                <w:szCs w:val="16"/>
              </w:rPr>
              <w:t>El licitante presentará escrito firmado directamente por su representante legal o apoderado general para actos de administración o de dominio, o con poder especial para participar en el presente procedimiento de contratación, en el que manifieste que:</w:t>
            </w:r>
          </w:p>
          <w:p w14:paraId="0D8AAD9A" w14:textId="77777777" w:rsidR="004C1B1D" w:rsidRPr="00CF5F85" w:rsidRDefault="004C1B1D" w:rsidP="00464AA8">
            <w:pPr>
              <w:spacing w:before="120"/>
              <w:jc w:val="both"/>
              <w:rPr>
                <w:rFonts w:ascii="Arial" w:hAnsi="Arial" w:cs="Arial"/>
                <w:sz w:val="16"/>
                <w:szCs w:val="16"/>
              </w:rPr>
            </w:pPr>
            <w:r w:rsidRPr="00CF5F85">
              <w:rPr>
                <w:rFonts w:ascii="Arial" w:hAnsi="Arial" w:cs="Arial"/>
                <w:sz w:val="16"/>
                <w:szCs w:val="16"/>
              </w:rPr>
              <w:t>Para dar cumplimiento a la normatividad en materia de combate a los actos de Corrupción, y que tiene pleno conocimiento de los alcances de dichas normas, comprometiéndose a practicar, instrumentar, promover, ejercer y aplicar una política de TOLERANCIA CERO, a cualesquiera de las conductas que impliquen o conlleven la comisión, omisión o tolerancia por sí o por interpósita persona que se señalan a continuación de manera enunciativa más no limitativa:</w:t>
            </w:r>
          </w:p>
          <w:p w14:paraId="1C32B21B"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Cohecho</w:t>
            </w:r>
          </w:p>
          <w:p w14:paraId="5FE78262"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 xml:space="preserve">Peculado </w:t>
            </w:r>
          </w:p>
          <w:p w14:paraId="4F81DBDE"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Desvío de Recursos</w:t>
            </w:r>
          </w:p>
          <w:p w14:paraId="43DCAD90"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Utilización indebida de Información.</w:t>
            </w:r>
          </w:p>
          <w:p w14:paraId="03FB45F5"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 xml:space="preserve">Soborno </w:t>
            </w:r>
          </w:p>
          <w:p w14:paraId="59B776E8"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Participación Ilícita en Procedimientos Administrativos</w:t>
            </w:r>
          </w:p>
          <w:p w14:paraId="6E59973E"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Tráfico de Influencias</w:t>
            </w:r>
          </w:p>
          <w:p w14:paraId="7E0C141D"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Presentación de Documentación o Información falsa.</w:t>
            </w:r>
          </w:p>
          <w:p w14:paraId="306CA0A3"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Colusión</w:t>
            </w:r>
          </w:p>
          <w:p w14:paraId="525B49AE" w14:textId="77777777" w:rsidR="004C1B1D" w:rsidRPr="00CF5F85" w:rsidRDefault="004C1B1D" w:rsidP="00464AA8">
            <w:pPr>
              <w:pStyle w:val="Prrafodelista"/>
              <w:numPr>
                <w:ilvl w:val="0"/>
                <w:numId w:val="6"/>
              </w:numPr>
              <w:spacing w:before="120" w:after="120" w:line="240" w:lineRule="auto"/>
              <w:jc w:val="both"/>
              <w:rPr>
                <w:rFonts w:ascii="Arial" w:hAnsi="Arial" w:cs="Arial"/>
                <w:sz w:val="16"/>
                <w:szCs w:val="16"/>
              </w:rPr>
            </w:pPr>
            <w:r w:rsidRPr="00CF5F85">
              <w:rPr>
                <w:rFonts w:ascii="Arial" w:hAnsi="Arial" w:cs="Arial"/>
                <w:sz w:val="16"/>
                <w:szCs w:val="16"/>
              </w:rPr>
              <w:t xml:space="preserve">Contratación indebida de </w:t>
            </w:r>
            <w:proofErr w:type="gramStart"/>
            <w:r w:rsidRPr="00CF5F85">
              <w:rPr>
                <w:rFonts w:ascii="Arial" w:hAnsi="Arial" w:cs="Arial"/>
                <w:sz w:val="16"/>
                <w:szCs w:val="16"/>
              </w:rPr>
              <w:t>ex servidores</w:t>
            </w:r>
            <w:proofErr w:type="gramEnd"/>
            <w:r w:rsidRPr="00CF5F85">
              <w:rPr>
                <w:rFonts w:ascii="Arial" w:hAnsi="Arial" w:cs="Arial"/>
                <w:sz w:val="16"/>
                <w:szCs w:val="16"/>
              </w:rPr>
              <w:t xml:space="preserve"> públicos</w:t>
            </w:r>
          </w:p>
          <w:p w14:paraId="13268875" w14:textId="77777777" w:rsidR="004C1B1D" w:rsidRPr="00CF5F85" w:rsidRDefault="004C1B1D" w:rsidP="00464AA8">
            <w:pPr>
              <w:spacing w:before="120"/>
              <w:jc w:val="both"/>
              <w:rPr>
                <w:rFonts w:ascii="Arial" w:hAnsi="Arial" w:cs="Arial"/>
                <w:sz w:val="16"/>
                <w:szCs w:val="16"/>
              </w:rPr>
            </w:pPr>
            <w:r w:rsidRPr="00CF5F85">
              <w:rPr>
                <w:rFonts w:ascii="Arial" w:hAnsi="Arial" w:cs="Arial"/>
                <w:sz w:val="16"/>
                <w:szCs w:val="16"/>
              </w:rPr>
              <w:t>Asimismo, que el licitante conoce el alcance de las conductas establecidas en los artículos 70, 71 y 72, así como de las sanciones de dichas conductas, mismas que se encuentran reguladas conforme a lo dispuesto en los artículos 81 y 82, todos de la Ley General de Responsabilidades Administrativas y 60, fracción IV de la Ley de Adquisiciones, Arrendamientos y Servicios del Sector Público.</w:t>
            </w:r>
          </w:p>
          <w:p w14:paraId="5F928B59" w14:textId="484DA7BA" w:rsidR="004C1B1D" w:rsidRPr="00CF5F85" w:rsidRDefault="004C1B1D" w:rsidP="00464AA8">
            <w:pPr>
              <w:jc w:val="both"/>
              <w:rPr>
                <w:rFonts w:ascii="Arial" w:eastAsia="Tahoma" w:hAnsi="Arial" w:cs="Arial"/>
                <w:sz w:val="16"/>
                <w:szCs w:val="16"/>
              </w:rPr>
            </w:pPr>
            <w:r w:rsidRPr="00CF5F85">
              <w:rPr>
                <w:rFonts w:ascii="Arial" w:hAnsi="Arial" w:cs="Arial"/>
                <w:b/>
                <w:bCs/>
                <w:sz w:val="16"/>
                <w:szCs w:val="16"/>
              </w:rPr>
              <w:t>FORMATO 11</w:t>
            </w:r>
          </w:p>
        </w:tc>
        <w:tc>
          <w:tcPr>
            <w:tcW w:w="1144" w:type="dxa"/>
            <w:shd w:val="clear" w:color="auto" w:fill="auto"/>
          </w:tcPr>
          <w:p w14:paraId="13F8B17F" w14:textId="2BD781EA" w:rsidR="004C1B1D" w:rsidRPr="00CF5F85" w:rsidRDefault="004C1B1D" w:rsidP="00464AA8">
            <w:pPr>
              <w:jc w:val="center"/>
              <w:rPr>
                <w:rFonts w:ascii="Arial" w:eastAsia="Tahoma" w:hAnsi="Arial" w:cs="Arial"/>
                <w:sz w:val="16"/>
                <w:szCs w:val="16"/>
              </w:rPr>
            </w:pPr>
            <w:r w:rsidRPr="00CF5F85">
              <w:rPr>
                <w:rFonts w:ascii="Arial" w:eastAsia="Tahoma" w:hAnsi="Arial" w:cs="Arial"/>
                <w:b/>
                <w:sz w:val="16"/>
                <w:szCs w:val="16"/>
              </w:rPr>
              <w:t xml:space="preserve">PRESENTA </w:t>
            </w:r>
          </w:p>
        </w:tc>
        <w:tc>
          <w:tcPr>
            <w:tcW w:w="1266" w:type="dxa"/>
          </w:tcPr>
          <w:p w14:paraId="46BE18A6" w14:textId="77777777" w:rsidR="004C1B1D" w:rsidRPr="00CF5F85" w:rsidRDefault="004C1B1D" w:rsidP="00464AA8">
            <w:pPr>
              <w:jc w:val="center"/>
              <w:rPr>
                <w:rFonts w:ascii="Arial" w:eastAsia="Tahoma" w:hAnsi="Arial" w:cs="Arial"/>
                <w:sz w:val="16"/>
                <w:szCs w:val="16"/>
              </w:rPr>
            </w:pPr>
          </w:p>
        </w:tc>
      </w:tr>
    </w:tbl>
    <w:p w14:paraId="3C75F533" w14:textId="77777777" w:rsidR="00FC05F1" w:rsidRPr="00FC05F1" w:rsidRDefault="00FC05F1" w:rsidP="00FC05F1">
      <w:pPr>
        <w:jc w:val="both"/>
        <w:rPr>
          <w:rFonts w:ascii="Arial" w:eastAsia="Tahoma" w:hAnsi="Arial" w:cs="Arial"/>
          <w:sz w:val="16"/>
          <w:szCs w:val="16"/>
        </w:rPr>
      </w:pPr>
    </w:p>
    <w:tbl>
      <w:tblPr>
        <w:tblW w:w="89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1134"/>
        <w:gridCol w:w="1276"/>
      </w:tblGrid>
      <w:tr w:rsidR="004C1B1D" w:rsidRPr="00CF5F85" w14:paraId="725DC908" w14:textId="77777777" w:rsidTr="00464AA8">
        <w:trPr>
          <w:trHeight w:val="283"/>
          <w:tblHeader/>
        </w:trPr>
        <w:tc>
          <w:tcPr>
            <w:tcW w:w="6521" w:type="dxa"/>
            <w:vMerge w:val="restart"/>
            <w:shd w:val="clear" w:color="auto" w:fill="D9D9D9"/>
            <w:vAlign w:val="center"/>
          </w:tcPr>
          <w:p w14:paraId="18CFDE3A" w14:textId="77777777" w:rsidR="004C1B1D" w:rsidRPr="00CF5F85" w:rsidRDefault="004C1B1D" w:rsidP="00C9530C">
            <w:pPr>
              <w:rPr>
                <w:rFonts w:ascii="Arial" w:eastAsia="Tahoma" w:hAnsi="Arial" w:cs="Arial"/>
                <w:b/>
                <w:sz w:val="16"/>
                <w:szCs w:val="16"/>
              </w:rPr>
            </w:pPr>
            <w:r w:rsidRPr="00CF5F85">
              <w:rPr>
                <w:rFonts w:ascii="Arial" w:eastAsia="Tahoma" w:hAnsi="Arial" w:cs="Arial"/>
                <w:b/>
                <w:sz w:val="16"/>
                <w:szCs w:val="16"/>
              </w:rPr>
              <w:t>4.2. REQUISITOS TÉCNICOS OBLIGATORIOS PARA LA EVALUACIÓN BINARIA.</w:t>
            </w:r>
          </w:p>
          <w:p w14:paraId="6135E2B4" w14:textId="77777777" w:rsidR="004C1B1D" w:rsidRPr="00CF5F85" w:rsidRDefault="004C1B1D" w:rsidP="00C9530C">
            <w:pPr>
              <w:rPr>
                <w:rFonts w:ascii="Arial" w:eastAsia="Tahoma" w:hAnsi="Arial" w:cs="Arial"/>
                <w:b/>
                <w:sz w:val="16"/>
                <w:szCs w:val="16"/>
              </w:rPr>
            </w:pPr>
          </w:p>
        </w:tc>
        <w:tc>
          <w:tcPr>
            <w:tcW w:w="2410" w:type="dxa"/>
            <w:gridSpan w:val="2"/>
            <w:shd w:val="clear" w:color="auto" w:fill="D9D9D9"/>
            <w:vAlign w:val="center"/>
          </w:tcPr>
          <w:p w14:paraId="6B470C19" w14:textId="602ED97A" w:rsidR="004C1B1D" w:rsidRPr="00CF5F85" w:rsidRDefault="00126893" w:rsidP="00126893">
            <w:pPr>
              <w:jc w:val="center"/>
              <w:rPr>
                <w:rFonts w:ascii="Arial" w:eastAsia="Tahoma" w:hAnsi="Arial" w:cs="Arial"/>
                <w:b/>
                <w:sz w:val="16"/>
                <w:szCs w:val="16"/>
                <w:highlight w:val="yellow"/>
              </w:rPr>
            </w:pPr>
            <w:r w:rsidRPr="00126893">
              <w:rPr>
                <w:rFonts w:ascii="Arial" w:hAnsi="Arial" w:cs="Arial"/>
                <w:b/>
                <w:bCs/>
                <w:sz w:val="16"/>
                <w:szCs w:val="20"/>
                <w:lang w:val="es-MX"/>
              </w:rPr>
              <w:t>IL PUNTO, S.A. DE C.V.</w:t>
            </w:r>
          </w:p>
        </w:tc>
      </w:tr>
      <w:tr w:rsidR="004C1B1D" w:rsidRPr="00CF5F85" w14:paraId="4383575E" w14:textId="5C2A43AA" w:rsidTr="00464AA8">
        <w:trPr>
          <w:trHeight w:val="283"/>
          <w:tblHeader/>
        </w:trPr>
        <w:tc>
          <w:tcPr>
            <w:tcW w:w="6521" w:type="dxa"/>
            <w:vMerge/>
            <w:shd w:val="clear" w:color="auto" w:fill="D9D9D9"/>
            <w:vAlign w:val="center"/>
          </w:tcPr>
          <w:p w14:paraId="53076A1E" w14:textId="77777777" w:rsidR="004C1B1D" w:rsidRPr="00CF5F85" w:rsidRDefault="004C1B1D" w:rsidP="00C9530C">
            <w:pPr>
              <w:rPr>
                <w:rFonts w:ascii="Arial" w:eastAsia="Tahoma" w:hAnsi="Arial" w:cs="Arial"/>
                <w:b/>
                <w:sz w:val="16"/>
                <w:szCs w:val="16"/>
              </w:rPr>
            </w:pPr>
          </w:p>
        </w:tc>
        <w:tc>
          <w:tcPr>
            <w:tcW w:w="2410" w:type="dxa"/>
            <w:gridSpan w:val="2"/>
            <w:shd w:val="clear" w:color="auto" w:fill="D9D9D9"/>
            <w:vAlign w:val="center"/>
          </w:tcPr>
          <w:p w14:paraId="5E7EDA23" w14:textId="77777777" w:rsidR="004C1B1D" w:rsidRPr="00CF5F85" w:rsidRDefault="004C1B1D" w:rsidP="00C9530C">
            <w:pPr>
              <w:jc w:val="center"/>
              <w:rPr>
                <w:rFonts w:ascii="Arial" w:eastAsia="Tahoma" w:hAnsi="Arial" w:cs="Arial"/>
                <w:b/>
                <w:sz w:val="16"/>
                <w:szCs w:val="16"/>
              </w:rPr>
            </w:pPr>
            <w:r w:rsidRPr="00CF5F85">
              <w:rPr>
                <w:rFonts w:ascii="Arial" w:eastAsia="Tahoma" w:hAnsi="Arial" w:cs="Arial"/>
                <w:b/>
                <w:sz w:val="16"/>
                <w:szCs w:val="16"/>
              </w:rPr>
              <w:t>PRESENTA</w:t>
            </w:r>
          </w:p>
        </w:tc>
      </w:tr>
      <w:tr w:rsidR="004C1B1D" w:rsidRPr="00CF5F85" w14:paraId="67B32AB9" w14:textId="376ED117" w:rsidTr="00464AA8">
        <w:trPr>
          <w:trHeight w:val="283"/>
          <w:tblHeader/>
        </w:trPr>
        <w:tc>
          <w:tcPr>
            <w:tcW w:w="6521" w:type="dxa"/>
            <w:vMerge/>
            <w:shd w:val="clear" w:color="auto" w:fill="D9D9D9"/>
          </w:tcPr>
          <w:p w14:paraId="20BB8525" w14:textId="77777777" w:rsidR="004C1B1D" w:rsidRPr="00CF5F85" w:rsidRDefault="004C1B1D" w:rsidP="00C9530C">
            <w:pPr>
              <w:jc w:val="both"/>
              <w:rPr>
                <w:rFonts w:ascii="Arial" w:eastAsia="Tahoma" w:hAnsi="Arial" w:cs="Arial"/>
                <w:b/>
                <w:sz w:val="16"/>
                <w:szCs w:val="16"/>
              </w:rPr>
            </w:pPr>
          </w:p>
        </w:tc>
        <w:tc>
          <w:tcPr>
            <w:tcW w:w="1134" w:type="dxa"/>
            <w:shd w:val="clear" w:color="auto" w:fill="D9D9D9"/>
            <w:vAlign w:val="center"/>
          </w:tcPr>
          <w:p w14:paraId="54EFA7AB" w14:textId="77777777" w:rsidR="004C1B1D" w:rsidRPr="00CF5F85" w:rsidRDefault="004C1B1D" w:rsidP="00C9530C">
            <w:pPr>
              <w:jc w:val="center"/>
              <w:rPr>
                <w:rFonts w:ascii="Arial" w:eastAsia="Tahoma" w:hAnsi="Arial" w:cs="Arial"/>
                <w:b/>
                <w:sz w:val="16"/>
                <w:szCs w:val="16"/>
              </w:rPr>
            </w:pPr>
            <w:r w:rsidRPr="00CF5F85">
              <w:rPr>
                <w:rFonts w:ascii="Arial" w:eastAsia="Tahoma" w:hAnsi="Arial" w:cs="Arial"/>
                <w:b/>
                <w:sz w:val="16"/>
                <w:szCs w:val="16"/>
              </w:rPr>
              <w:t>SI</w:t>
            </w:r>
          </w:p>
        </w:tc>
        <w:tc>
          <w:tcPr>
            <w:tcW w:w="1276" w:type="dxa"/>
            <w:shd w:val="clear" w:color="auto" w:fill="D9D9D9"/>
            <w:vAlign w:val="center"/>
          </w:tcPr>
          <w:p w14:paraId="0900330D" w14:textId="77777777" w:rsidR="004C1B1D" w:rsidRPr="00CF5F85" w:rsidRDefault="004C1B1D" w:rsidP="00C9530C">
            <w:pPr>
              <w:jc w:val="center"/>
              <w:rPr>
                <w:rFonts w:ascii="Arial" w:eastAsia="Tahoma" w:hAnsi="Arial" w:cs="Arial"/>
                <w:b/>
                <w:sz w:val="16"/>
                <w:szCs w:val="16"/>
              </w:rPr>
            </w:pPr>
            <w:r w:rsidRPr="00CF5F85">
              <w:rPr>
                <w:rFonts w:ascii="Arial" w:eastAsia="Tahoma" w:hAnsi="Arial" w:cs="Arial"/>
                <w:b/>
                <w:sz w:val="16"/>
                <w:szCs w:val="16"/>
              </w:rPr>
              <w:t>NO</w:t>
            </w:r>
          </w:p>
        </w:tc>
      </w:tr>
      <w:tr w:rsidR="004C1B1D" w:rsidRPr="00CF5F85" w14:paraId="5CCE3940" w14:textId="1E1041F0" w:rsidTr="00464AA8">
        <w:trPr>
          <w:trHeight w:val="50"/>
        </w:trPr>
        <w:tc>
          <w:tcPr>
            <w:tcW w:w="6521" w:type="dxa"/>
            <w:vAlign w:val="center"/>
          </w:tcPr>
          <w:p w14:paraId="73621175" w14:textId="77777777" w:rsidR="004C1B1D" w:rsidRPr="00CF5F85" w:rsidRDefault="004C1B1D" w:rsidP="000D6C00">
            <w:pPr>
              <w:spacing w:after="160" w:line="259" w:lineRule="auto"/>
              <w:rPr>
                <w:rFonts w:ascii="Arial" w:hAnsi="Arial" w:cs="Arial"/>
                <w:b/>
                <w:sz w:val="16"/>
                <w:szCs w:val="16"/>
              </w:rPr>
            </w:pPr>
            <w:r w:rsidRPr="00CF5F85">
              <w:rPr>
                <w:rFonts w:ascii="Arial" w:hAnsi="Arial" w:cs="Arial"/>
                <w:b/>
                <w:sz w:val="16"/>
                <w:szCs w:val="16"/>
              </w:rPr>
              <w:t>a) PROPUESTA TÉCNICA</w:t>
            </w:r>
          </w:p>
          <w:p w14:paraId="14449E1B" w14:textId="77777777" w:rsidR="004C1B1D" w:rsidRPr="00CF5F85" w:rsidRDefault="004C1B1D" w:rsidP="000D6C00">
            <w:pPr>
              <w:spacing w:after="160" w:line="259" w:lineRule="auto"/>
              <w:rPr>
                <w:rFonts w:ascii="Arial" w:hAnsi="Arial" w:cs="Arial"/>
                <w:sz w:val="16"/>
                <w:szCs w:val="16"/>
              </w:rPr>
            </w:pPr>
            <w:r w:rsidRPr="00CF5F85">
              <w:rPr>
                <w:rFonts w:ascii="Arial" w:hAnsi="Arial" w:cs="Arial"/>
                <w:sz w:val="16"/>
                <w:szCs w:val="16"/>
              </w:rPr>
              <w:t xml:space="preserve">Los </w:t>
            </w:r>
            <w:r w:rsidRPr="00CF5F85">
              <w:rPr>
                <w:rFonts w:ascii="Arial" w:hAnsi="Arial" w:cs="Arial"/>
                <w:b/>
                <w:sz w:val="16"/>
                <w:szCs w:val="16"/>
              </w:rPr>
              <w:t>LICITANTES</w:t>
            </w:r>
            <w:r w:rsidRPr="00CF5F85">
              <w:rPr>
                <w:rFonts w:ascii="Arial" w:hAnsi="Arial" w:cs="Arial"/>
                <w:sz w:val="16"/>
                <w:szCs w:val="16"/>
              </w:rPr>
              <w:t xml:space="preserve"> deberán elaborar su Propuesta Técnica de conformidad con los requerimientos establecidos en la presente </w:t>
            </w:r>
            <w:r w:rsidRPr="00CF5F85">
              <w:rPr>
                <w:rFonts w:ascii="Arial" w:hAnsi="Arial" w:cs="Arial"/>
                <w:b/>
                <w:sz w:val="16"/>
                <w:szCs w:val="16"/>
              </w:rPr>
              <w:t>CONVOCATORIA</w:t>
            </w:r>
            <w:r w:rsidRPr="00CF5F85">
              <w:rPr>
                <w:rFonts w:ascii="Arial" w:hAnsi="Arial" w:cs="Arial"/>
                <w:sz w:val="16"/>
                <w:szCs w:val="16"/>
              </w:rPr>
              <w:t xml:space="preserve"> y su </w:t>
            </w:r>
            <w:r w:rsidRPr="00CF5F85">
              <w:rPr>
                <w:rFonts w:ascii="Arial" w:hAnsi="Arial" w:cs="Arial"/>
                <w:b/>
                <w:sz w:val="16"/>
                <w:szCs w:val="16"/>
              </w:rPr>
              <w:t>Anexo 1 Carta De Requerimientos Técnicos</w:t>
            </w:r>
            <w:r w:rsidRPr="00CF5F85">
              <w:rPr>
                <w:rFonts w:ascii="Arial" w:hAnsi="Arial" w:cs="Arial"/>
                <w:sz w:val="16"/>
                <w:szCs w:val="16"/>
              </w:rPr>
              <w:t>, sin textos entre líneas, tachaduras o enmendaduras, INCLUYENDO LO SIGUIENTE.</w:t>
            </w:r>
          </w:p>
          <w:p w14:paraId="27723B2A" w14:textId="77777777" w:rsidR="004C1B1D" w:rsidRPr="00CF5F85" w:rsidRDefault="004C1B1D" w:rsidP="004C5B3D">
            <w:pPr>
              <w:numPr>
                <w:ilvl w:val="0"/>
                <w:numId w:val="7"/>
              </w:numPr>
              <w:spacing w:after="160" w:line="259" w:lineRule="auto"/>
              <w:rPr>
                <w:rFonts w:ascii="Arial" w:hAnsi="Arial" w:cs="Arial"/>
                <w:b/>
                <w:i/>
                <w:sz w:val="16"/>
                <w:szCs w:val="16"/>
                <w:u w:val="single"/>
              </w:rPr>
            </w:pPr>
            <w:r w:rsidRPr="00CF5F85">
              <w:rPr>
                <w:rFonts w:ascii="Arial" w:hAnsi="Arial" w:cs="Arial"/>
                <w:sz w:val="16"/>
                <w:szCs w:val="16"/>
              </w:rPr>
              <w:t>Descripción detallada del servicio y sus características o especificaciones técnicas de acuerdo con lo solicitado, sin abreviaturas identificará la partida.</w:t>
            </w:r>
          </w:p>
          <w:p w14:paraId="64548D6D" w14:textId="77777777" w:rsidR="004C1B1D" w:rsidRPr="00CF5F85" w:rsidRDefault="004C1B1D" w:rsidP="004C5B3D">
            <w:pPr>
              <w:numPr>
                <w:ilvl w:val="0"/>
                <w:numId w:val="7"/>
              </w:numPr>
              <w:spacing w:after="160" w:line="259" w:lineRule="auto"/>
              <w:jc w:val="both"/>
              <w:rPr>
                <w:rFonts w:ascii="Arial" w:hAnsi="Arial" w:cs="Arial"/>
                <w:b/>
                <w:i/>
                <w:sz w:val="16"/>
                <w:szCs w:val="16"/>
                <w:u w:val="single"/>
              </w:rPr>
            </w:pPr>
            <w:r w:rsidRPr="00CF5F85">
              <w:rPr>
                <w:rFonts w:ascii="Arial" w:hAnsi="Arial" w:cs="Arial"/>
                <w:b/>
                <w:i/>
                <w:sz w:val="16"/>
                <w:szCs w:val="16"/>
                <w:u w:val="single"/>
              </w:rPr>
              <w:t>Deberá adjuntar la transcripción del Anexo 1 Carta De Requerimientos Técnicos, sin textos entre líneas, tachaduras o enmendaduras.</w:t>
            </w:r>
          </w:p>
          <w:p w14:paraId="1AC28044" w14:textId="77777777" w:rsidR="004C1B1D" w:rsidRPr="00CF5F85" w:rsidRDefault="004C1B1D" w:rsidP="004C5B3D">
            <w:pPr>
              <w:numPr>
                <w:ilvl w:val="0"/>
                <w:numId w:val="7"/>
              </w:numPr>
              <w:spacing w:after="160" w:line="259" w:lineRule="auto"/>
              <w:jc w:val="both"/>
              <w:rPr>
                <w:rFonts w:ascii="Arial" w:hAnsi="Arial" w:cs="Arial"/>
                <w:sz w:val="16"/>
                <w:szCs w:val="16"/>
              </w:rPr>
            </w:pPr>
            <w:bookmarkStart w:id="6" w:name="_Hlk152873365"/>
            <w:r w:rsidRPr="00CF5F85">
              <w:rPr>
                <w:rFonts w:ascii="Arial" w:eastAsia="Arial" w:hAnsi="Arial" w:cs="Arial"/>
                <w:color w:val="000000"/>
                <w:sz w:val="16"/>
                <w:szCs w:val="16"/>
              </w:rPr>
              <w:t xml:space="preserve">El proveedor deberá presentar adjunto a su propuesta técnica escrito libre en el cual autoriza al ORGANISMO a descontar las cantidades que resulten de </w:t>
            </w:r>
            <w:r w:rsidRPr="00CF5F85">
              <w:rPr>
                <w:rFonts w:ascii="Arial" w:eastAsia="Arial" w:hAnsi="Arial" w:cs="Arial"/>
                <w:color w:val="000000"/>
                <w:sz w:val="16"/>
                <w:szCs w:val="16"/>
              </w:rPr>
              <w:lastRenderedPageBreak/>
              <w:t xml:space="preserve">aplicar las penas convencionales y deductivas, sobre los pagos que deba cubrir al propio proveedor, esto en caso de resultar adjudicado </w:t>
            </w:r>
            <w:bookmarkEnd w:id="6"/>
          </w:p>
          <w:p w14:paraId="32BF793C" w14:textId="77777777" w:rsidR="004C1B1D" w:rsidRPr="00CF5F85" w:rsidRDefault="004C1B1D" w:rsidP="004C5B3D">
            <w:pPr>
              <w:numPr>
                <w:ilvl w:val="0"/>
                <w:numId w:val="7"/>
              </w:numPr>
              <w:spacing w:after="160" w:line="259" w:lineRule="auto"/>
              <w:rPr>
                <w:rFonts w:ascii="Arial" w:hAnsi="Arial" w:cs="Arial"/>
                <w:sz w:val="16"/>
                <w:szCs w:val="16"/>
              </w:rPr>
            </w:pPr>
            <w:r w:rsidRPr="00CF5F85">
              <w:rPr>
                <w:rFonts w:ascii="Arial" w:hAnsi="Arial" w:cs="Arial"/>
                <w:sz w:val="16"/>
                <w:szCs w:val="16"/>
              </w:rPr>
              <w:t xml:space="preserve">Deberán encontrarse debidamente foliada. </w:t>
            </w:r>
          </w:p>
          <w:p w14:paraId="769AC60A" w14:textId="77777777" w:rsidR="004C1B1D" w:rsidRPr="00CF5F85" w:rsidRDefault="004C1B1D" w:rsidP="000D6C00">
            <w:pPr>
              <w:spacing w:after="160" w:line="259" w:lineRule="auto"/>
              <w:ind w:left="360"/>
              <w:rPr>
                <w:rFonts w:ascii="Arial" w:hAnsi="Arial" w:cs="Arial"/>
                <w:sz w:val="16"/>
                <w:szCs w:val="16"/>
              </w:rPr>
            </w:pPr>
            <w:r w:rsidRPr="00CF5F85">
              <w:rPr>
                <w:rFonts w:ascii="Arial" w:hAnsi="Arial" w:cs="Arial"/>
                <w:sz w:val="16"/>
                <w:szCs w:val="16"/>
              </w:rPr>
              <w:t>Asentará que la vigencia de la propuesta técnica será durante el procedimiento de contratación y el contrato en el caso del licitante adjudicado.</w:t>
            </w:r>
          </w:p>
          <w:p w14:paraId="139E9A2C" w14:textId="2AAC6645" w:rsidR="004C1B1D" w:rsidRPr="00CF5F85" w:rsidRDefault="004C1B1D" w:rsidP="000D6C00">
            <w:pPr>
              <w:pBdr>
                <w:top w:val="nil"/>
                <w:left w:val="nil"/>
                <w:bottom w:val="nil"/>
                <w:right w:val="nil"/>
                <w:between w:val="nil"/>
              </w:pBdr>
              <w:tabs>
                <w:tab w:val="center" w:pos="4419"/>
                <w:tab w:val="right" w:pos="8838"/>
                <w:tab w:val="left" w:pos="95"/>
              </w:tabs>
              <w:ind w:left="95" w:right="-45"/>
              <w:jc w:val="both"/>
              <w:rPr>
                <w:rFonts w:ascii="Arial" w:eastAsia="Tahoma" w:hAnsi="Arial" w:cs="Arial"/>
                <w:sz w:val="16"/>
                <w:szCs w:val="16"/>
              </w:rPr>
            </w:pPr>
            <w:r w:rsidRPr="00CF5F85">
              <w:rPr>
                <w:rFonts w:ascii="Arial" w:hAnsi="Arial" w:cs="Arial"/>
                <w:sz w:val="16"/>
                <w:szCs w:val="16"/>
              </w:rPr>
              <w:t xml:space="preserve">Para su presentación podrá usar como carátula el </w:t>
            </w:r>
            <w:r w:rsidRPr="00CF5F85">
              <w:rPr>
                <w:rFonts w:ascii="Arial" w:hAnsi="Arial" w:cs="Arial"/>
                <w:b/>
                <w:sz w:val="16"/>
                <w:szCs w:val="16"/>
              </w:rPr>
              <w:t>Formato 12.</w:t>
            </w:r>
          </w:p>
        </w:tc>
        <w:tc>
          <w:tcPr>
            <w:tcW w:w="1134" w:type="dxa"/>
          </w:tcPr>
          <w:p w14:paraId="468D52E4" w14:textId="5356B449" w:rsidR="004C1B1D" w:rsidRPr="00CF5F85" w:rsidRDefault="004C1B1D" w:rsidP="0014113C">
            <w:pPr>
              <w:jc w:val="center"/>
              <w:rPr>
                <w:rFonts w:ascii="Arial" w:eastAsia="Tahoma" w:hAnsi="Arial" w:cs="Arial"/>
                <w:b/>
                <w:sz w:val="16"/>
                <w:szCs w:val="16"/>
              </w:rPr>
            </w:pPr>
            <w:r w:rsidRPr="00CF5F85">
              <w:rPr>
                <w:rFonts w:ascii="Arial" w:eastAsia="Tahoma" w:hAnsi="Arial" w:cs="Arial"/>
                <w:b/>
                <w:sz w:val="16"/>
                <w:szCs w:val="16"/>
              </w:rPr>
              <w:lastRenderedPageBreak/>
              <w:t xml:space="preserve">PRESENTA </w:t>
            </w:r>
          </w:p>
        </w:tc>
        <w:tc>
          <w:tcPr>
            <w:tcW w:w="1276" w:type="dxa"/>
          </w:tcPr>
          <w:p w14:paraId="36B1C48D" w14:textId="77777777" w:rsidR="004C1B1D" w:rsidRPr="00CF5F85" w:rsidRDefault="004C1B1D" w:rsidP="0014113C">
            <w:pPr>
              <w:jc w:val="center"/>
              <w:rPr>
                <w:rFonts w:ascii="Arial" w:eastAsia="Tahoma" w:hAnsi="Arial" w:cs="Arial"/>
                <w:b/>
                <w:sz w:val="16"/>
                <w:szCs w:val="16"/>
              </w:rPr>
            </w:pPr>
          </w:p>
        </w:tc>
      </w:tr>
      <w:tr w:rsidR="004C1B1D" w:rsidRPr="00CF5F85" w14:paraId="4A1B6FE8" w14:textId="4FB8EBF4" w:rsidTr="00464AA8">
        <w:trPr>
          <w:trHeight w:val="50"/>
        </w:trPr>
        <w:tc>
          <w:tcPr>
            <w:tcW w:w="6521" w:type="dxa"/>
          </w:tcPr>
          <w:p w14:paraId="34C7E380" w14:textId="77777777" w:rsidR="004C1B1D" w:rsidRPr="00CF5F85" w:rsidRDefault="004C1B1D" w:rsidP="000D6C00">
            <w:pPr>
              <w:spacing w:after="160" w:line="259" w:lineRule="auto"/>
              <w:rPr>
                <w:rFonts w:ascii="Arial" w:hAnsi="Arial" w:cs="Arial"/>
                <w:b/>
                <w:bCs/>
                <w:sz w:val="16"/>
                <w:szCs w:val="16"/>
              </w:rPr>
            </w:pPr>
            <w:r w:rsidRPr="00CF5F85">
              <w:rPr>
                <w:rFonts w:ascii="Arial" w:hAnsi="Arial" w:cs="Arial"/>
                <w:b/>
                <w:bCs/>
                <w:sz w:val="16"/>
                <w:szCs w:val="16"/>
              </w:rPr>
              <w:t>b) ESCRITO DE CUMPLIMIENTO DE LAS NORMAS OFICIALES MEXICANAS O EN SU CASO DE LAS NORMAS DEL PAIS DE ORIGEN</w:t>
            </w:r>
          </w:p>
          <w:p w14:paraId="736F7CCA" w14:textId="77777777" w:rsidR="004C1B1D" w:rsidRPr="00CF5F85" w:rsidRDefault="004C1B1D" w:rsidP="000D6C00">
            <w:pPr>
              <w:spacing w:after="160" w:line="259" w:lineRule="auto"/>
              <w:jc w:val="both"/>
              <w:rPr>
                <w:rFonts w:ascii="Arial" w:hAnsi="Arial" w:cs="Arial"/>
                <w:b/>
                <w:bCs/>
                <w:sz w:val="16"/>
                <w:szCs w:val="16"/>
              </w:rPr>
            </w:pPr>
            <w:r w:rsidRPr="00CF5F85">
              <w:rPr>
                <w:rFonts w:ascii="Arial" w:hAnsi="Arial" w:cs="Arial"/>
                <w:sz w:val="16"/>
                <w:szCs w:val="16"/>
              </w:rPr>
              <w:t xml:space="preserve">El LICITANTE deberá de presentar un escrito en el que manifieste que los servicios que oferta y entregará, en caso de resultar adjudicado, se realizará en las condiciones de calidad solicitadas, los cuales deberán cumplir con las normas oficiales mexicanas, normas internacionales o, en su caso, las normas de referencia </w:t>
            </w:r>
            <w:proofErr w:type="gramStart"/>
            <w:r w:rsidRPr="00CF5F85">
              <w:rPr>
                <w:rFonts w:ascii="Arial" w:hAnsi="Arial" w:cs="Arial"/>
                <w:sz w:val="16"/>
                <w:szCs w:val="16"/>
              </w:rPr>
              <w:t>de acuerdo a</w:t>
            </w:r>
            <w:proofErr w:type="gramEnd"/>
            <w:r w:rsidRPr="00CF5F85">
              <w:rPr>
                <w:rFonts w:ascii="Arial" w:hAnsi="Arial" w:cs="Arial"/>
                <w:sz w:val="16"/>
                <w:szCs w:val="16"/>
              </w:rPr>
              <w:t xml:space="preserve"> lo solicitado en el </w:t>
            </w:r>
            <w:r w:rsidRPr="00CF5F85">
              <w:rPr>
                <w:rFonts w:ascii="Arial" w:hAnsi="Arial" w:cs="Arial"/>
                <w:b/>
                <w:bCs/>
                <w:i/>
                <w:iCs/>
                <w:sz w:val="16"/>
                <w:szCs w:val="16"/>
              </w:rPr>
              <w:t>Anexo 1 Carta De Requerimientos Técnicos.</w:t>
            </w:r>
          </w:p>
          <w:p w14:paraId="171342AD" w14:textId="77777777" w:rsidR="004C1B1D" w:rsidRPr="00CF5F85" w:rsidRDefault="004C1B1D" w:rsidP="000D6C00">
            <w:pPr>
              <w:spacing w:after="160" w:line="259" w:lineRule="auto"/>
              <w:jc w:val="both"/>
              <w:rPr>
                <w:rFonts w:ascii="Arial" w:hAnsi="Arial" w:cs="Arial"/>
                <w:b/>
                <w:sz w:val="16"/>
                <w:szCs w:val="16"/>
              </w:rPr>
            </w:pPr>
            <w:r w:rsidRPr="00CF5F85">
              <w:rPr>
                <w:rFonts w:ascii="Arial" w:hAnsi="Arial" w:cs="Arial"/>
                <w:sz w:val="16"/>
                <w:szCs w:val="16"/>
              </w:rPr>
              <w:t>adjuntar documento donde acrediten las normas</w:t>
            </w:r>
            <w:r w:rsidRPr="00CF5F85">
              <w:rPr>
                <w:rFonts w:ascii="Arial" w:hAnsi="Arial" w:cs="Arial"/>
                <w:b/>
                <w:sz w:val="16"/>
                <w:szCs w:val="16"/>
              </w:rPr>
              <w:t>.</w:t>
            </w:r>
          </w:p>
          <w:p w14:paraId="05B34291" w14:textId="58F1B2E6" w:rsidR="004C1B1D" w:rsidRPr="00CF5F85" w:rsidRDefault="004C1B1D" w:rsidP="000D6C00">
            <w:pPr>
              <w:ind w:right="140"/>
              <w:jc w:val="both"/>
              <w:rPr>
                <w:rFonts w:ascii="Arial" w:eastAsia="Tahoma" w:hAnsi="Arial" w:cs="Arial"/>
                <w:b/>
                <w:sz w:val="16"/>
                <w:szCs w:val="16"/>
              </w:rPr>
            </w:pPr>
            <w:r w:rsidRPr="00CF5F85">
              <w:rPr>
                <w:rFonts w:ascii="Arial" w:hAnsi="Arial" w:cs="Arial"/>
                <w:b/>
                <w:bCs/>
                <w:sz w:val="16"/>
                <w:szCs w:val="16"/>
              </w:rPr>
              <w:t>Se agrega modelo mediante FORMATO 13</w:t>
            </w:r>
          </w:p>
        </w:tc>
        <w:tc>
          <w:tcPr>
            <w:tcW w:w="1134" w:type="dxa"/>
          </w:tcPr>
          <w:p w14:paraId="490D74E4" w14:textId="4B8CFF61"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t xml:space="preserve">PRESENTA </w:t>
            </w:r>
          </w:p>
        </w:tc>
        <w:tc>
          <w:tcPr>
            <w:tcW w:w="1276" w:type="dxa"/>
          </w:tcPr>
          <w:p w14:paraId="244A1BDB" w14:textId="77777777" w:rsidR="004C1B1D" w:rsidRPr="00CF5F85" w:rsidRDefault="004C1B1D" w:rsidP="000D6C00">
            <w:pPr>
              <w:jc w:val="center"/>
              <w:rPr>
                <w:rFonts w:ascii="Arial" w:eastAsia="Tahoma" w:hAnsi="Arial" w:cs="Arial"/>
                <w:sz w:val="16"/>
                <w:szCs w:val="16"/>
              </w:rPr>
            </w:pPr>
          </w:p>
        </w:tc>
      </w:tr>
      <w:tr w:rsidR="004C1B1D" w:rsidRPr="00CF5F85" w14:paraId="65642089" w14:textId="4627B237" w:rsidTr="00464AA8">
        <w:trPr>
          <w:trHeight w:val="50"/>
        </w:trPr>
        <w:tc>
          <w:tcPr>
            <w:tcW w:w="6521" w:type="dxa"/>
          </w:tcPr>
          <w:p w14:paraId="7475455A" w14:textId="77777777" w:rsidR="004C1B1D" w:rsidRPr="00CF5F85" w:rsidRDefault="004C1B1D" w:rsidP="000D6C00">
            <w:pPr>
              <w:spacing w:after="160" w:line="259" w:lineRule="auto"/>
              <w:rPr>
                <w:rFonts w:ascii="Arial" w:hAnsi="Arial" w:cs="Arial"/>
                <w:sz w:val="16"/>
                <w:szCs w:val="16"/>
              </w:rPr>
            </w:pPr>
            <w:r w:rsidRPr="00CF5F85">
              <w:rPr>
                <w:rFonts w:ascii="Arial" w:hAnsi="Arial" w:cs="Arial"/>
                <w:b/>
                <w:bCs/>
                <w:sz w:val="16"/>
                <w:szCs w:val="16"/>
              </w:rPr>
              <w:t>c)</w:t>
            </w:r>
            <w:r w:rsidRPr="00CF5F85">
              <w:rPr>
                <w:rFonts w:ascii="Arial" w:hAnsi="Arial" w:cs="Arial"/>
                <w:sz w:val="16"/>
                <w:szCs w:val="16"/>
              </w:rPr>
              <w:t xml:space="preserve"> </w:t>
            </w:r>
            <w:r w:rsidRPr="00CF5F85">
              <w:rPr>
                <w:rFonts w:ascii="Arial" w:hAnsi="Arial" w:cs="Arial"/>
                <w:b/>
                <w:sz w:val="16"/>
                <w:szCs w:val="16"/>
              </w:rPr>
              <w:t>CALIDAD DE LOS SERVICIOS</w:t>
            </w:r>
          </w:p>
          <w:p w14:paraId="51F28C8D" w14:textId="77777777" w:rsidR="004C1B1D" w:rsidRPr="00CF5F85" w:rsidRDefault="004C1B1D" w:rsidP="000D6C00">
            <w:pPr>
              <w:spacing w:after="160" w:line="259" w:lineRule="auto"/>
              <w:jc w:val="both"/>
              <w:rPr>
                <w:rFonts w:ascii="Arial" w:hAnsi="Arial" w:cs="Arial"/>
                <w:bCs/>
                <w:sz w:val="16"/>
                <w:szCs w:val="16"/>
              </w:rPr>
            </w:pPr>
            <w:r w:rsidRPr="00CF5F85">
              <w:rPr>
                <w:rFonts w:ascii="Arial" w:hAnsi="Arial" w:cs="Arial"/>
                <w:sz w:val="16"/>
                <w:szCs w:val="16"/>
              </w:rPr>
              <w:t xml:space="preserve">El licitante deberá presentar un escrito </w:t>
            </w:r>
            <w:r w:rsidRPr="00CF5F85">
              <w:rPr>
                <w:rFonts w:ascii="Arial" w:hAnsi="Arial" w:cs="Arial"/>
                <w:b/>
                <w:bCs/>
                <w:sz w:val="16"/>
                <w:szCs w:val="16"/>
              </w:rPr>
              <w:t>bajo protesta de decir verdad firmado</w:t>
            </w:r>
            <w:r w:rsidRPr="00CF5F85">
              <w:rPr>
                <w:rFonts w:ascii="Arial" w:hAnsi="Arial" w:cs="Arial"/>
                <w:sz w:val="16"/>
                <w:szCs w:val="16"/>
              </w:rPr>
              <w:t xml:space="preserve">, firmado por la persona física o Representante Legal según corresponda,  mediante el cual garantice la calidad de los servicios de alimentos a realizar, señalando que cuenta con el </w:t>
            </w:r>
            <w:bookmarkStart w:id="7" w:name="_Hlk89790732"/>
            <w:r w:rsidRPr="00CF5F85">
              <w:rPr>
                <w:rFonts w:ascii="Arial" w:hAnsi="Arial" w:cs="Arial"/>
                <w:sz w:val="16"/>
                <w:szCs w:val="16"/>
              </w:rPr>
              <w:t xml:space="preserve">instrumento y equipo </w:t>
            </w:r>
            <w:bookmarkEnd w:id="7"/>
            <w:r w:rsidRPr="00CF5F85">
              <w:rPr>
                <w:rFonts w:ascii="Arial" w:hAnsi="Arial" w:cs="Arial"/>
                <w:sz w:val="16"/>
                <w:szCs w:val="16"/>
              </w:rPr>
              <w:t xml:space="preserve">necesario, personal especializado en el ramo y equipos adecuados y en las condiciones y características solicitadas, para cumplir con el servicio a entera satisfacción del </w:t>
            </w:r>
            <w:r w:rsidRPr="00CF5F85">
              <w:rPr>
                <w:rFonts w:ascii="Arial" w:hAnsi="Arial" w:cs="Arial"/>
                <w:b/>
                <w:sz w:val="16"/>
                <w:szCs w:val="16"/>
              </w:rPr>
              <w:t>ORGANISMO</w:t>
            </w:r>
            <w:r w:rsidRPr="00CF5F85">
              <w:rPr>
                <w:rFonts w:ascii="Arial" w:hAnsi="Arial" w:cs="Arial"/>
                <w:sz w:val="16"/>
                <w:szCs w:val="16"/>
              </w:rPr>
              <w:t xml:space="preserve"> misma que estará en vigor durante la vigencia del contrato que se derive de esta licitación.</w:t>
            </w:r>
            <w:r w:rsidRPr="00CF5F85">
              <w:rPr>
                <w:rFonts w:ascii="Arial" w:hAnsi="Arial" w:cs="Arial"/>
                <w:bCs/>
                <w:sz w:val="16"/>
                <w:szCs w:val="16"/>
              </w:rPr>
              <w:t xml:space="preserve"> </w:t>
            </w:r>
          </w:p>
          <w:p w14:paraId="6106D02B" w14:textId="77777777" w:rsidR="004C1B1D" w:rsidRPr="00CF5F85" w:rsidRDefault="004C1B1D" w:rsidP="000D6C00">
            <w:pPr>
              <w:spacing w:after="160" w:line="259" w:lineRule="auto"/>
              <w:jc w:val="both"/>
              <w:rPr>
                <w:rFonts w:ascii="Arial" w:hAnsi="Arial" w:cs="Arial"/>
                <w:bCs/>
                <w:sz w:val="16"/>
                <w:szCs w:val="16"/>
              </w:rPr>
            </w:pPr>
            <w:r w:rsidRPr="00CF5F85">
              <w:rPr>
                <w:rFonts w:ascii="Arial" w:hAnsi="Arial" w:cs="Arial"/>
                <w:bCs/>
                <w:sz w:val="16"/>
                <w:szCs w:val="16"/>
              </w:rPr>
              <w:t>Asimismo que acepta que, si, durante la vigencia del contrato  se identifican deficiencias en el servicio, falta de materiales, insumos, personal o cualquier otra situación, se procederá a no aceptar los servicios del periodo de que se trate, obligándose el prestador de servicio a realizarlos nuevamente, acorde a las especificaciones requeridas por la convocante y hasta obtener el visto bueno del encargado del titular del área requirente o quien este designe y a que le apliquen las penalizaciones o deductivas señaladas en las presente convocatoria.</w:t>
            </w:r>
          </w:p>
          <w:p w14:paraId="5D6CDE61" w14:textId="77777777" w:rsidR="004C1B1D" w:rsidRPr="00CF5F85" w:rsidRDefault="004C1B1D" w:rsidP="000D6C00">
            <w:pPr>
              <w:spacing w:after="160" w:line="259" w:lineRule="auto"/>
              <w:jc w:val="both"/>
              <w:rPr>
                <w:rFonts w:ascii="Arial" w:hAnsi="Arial" w:cs="Arial"/>
                <w:bCs/>
                <w:sz w:val="16"/>
                <w:szCs w:val="16"/>
              </w:rPr>
            </w:pPr>
            <w:bookmarkStart w:id="8" w:name="_Hlk152869361"/>
            <w:r w:rsidRPr="00CF5F85">
              <w:rPr>
                <w:rFonts w:ascii="Arial" w:hAnsi="Arial" w:cs="Arial"/>
                <w:bCs/>
                <w:sz w:val="16"/>
                <w:szCs w:val="16"/>
              </w:rPr>
              <w:t>Nota. En caso de propuesta conjunta este formato se deberá presentar por todos los que participan en ella.</w:t>
            </w:r>
          </w:p>
          <w:bookmarkEnd w:id="8"/>
          <w:p w14:paraId="1ECC7E50" w14:textId="349C2A7F" w:rsidR="004C1B1D" w:rsidRPr="00CF5F85" w:rsidRDefault="004C1B1D" w:rsidP="000D6C00">
            <w:pPr>
              <w:jc w:val="both"/>
              <w:rPr>
                <w:rFonts w:ascii="Arial" w:eastAsia="Tahoma" w:hAnsi="Arial" w:cs="Arial"/>
                <w:b/>
                <w:sz w:val="16"/>
                <w:szCs w:val="16"/>
              </w:rPr>
            </w:pPr>
            <w:r w:rsidRPr="00CF5F85">
              <w:rPr>
                <w:rFonts w:ascii="Arial" w:hAnsi="Arial" w:cs="Arial"/>
                <w:b/>
                <w:bCs/>
                <w:sz w:val="16"/>
                <w:szCs w:val="16"/>
              </w:rPr>
              <w:t>Se agrega modelo mediante FORMATO 15</w:t>
            </w:r>
          </w:p>
        </w:tc>
        <w:tc>
          <w:tcPr>
            <w:tcW w:w="1134" w:type="dxa"/>
          </w:tcPr>
          <w:p w14:paraId="26169689" w14:textId="7CA02F04" w:rsidR="004C1B1D" w:rsidRPr="00CF5F85" w:rsidRDefault="004C1B1D" w:rsidP="000D6C00">
            <w:pPr>
              <w:jc w:val="center"/>
              <w:rPr>
                <w:rFonts w:ascii="Arial" w:eastAsia="Tahoma" w:hAnsi="Arial" w:cs="Arial"/>
                <w:sz w:val="16"/>
                <w:szCs w:val="16"/>
              </w:rPr>
            </w:pPr>
            <w:r w:rsidRPr="00CF5F85">
              <w:rPr>
                <w:rFonts w:ascii="Arial" w:eastAsia="Tahoma" w:hAnsi="Arial" w:cs="Arial"/>
                <w:b/>
                <w:sz w:val="16"/>
                <w:szCs w:val="16"/>
              </w:rPr>
              <w:t xml:space="preserve">PRESENTA </w:t>
            </w:r>
          </w:p>
        </w:tc>
        <w:tc>
          <w:tcPr>
            <w:tcW w:w="1276" w:type="dxa"/>
          </w:tcPr>
          <w:p w14:paraId="4B99C695" w14:textId="77777777" w:rsidR="004C1B1D" w:rsidRPr="00CF5F85" w:rsidRDefault="004C1B1D" w:rsidP="000D6C00">
            <w:pPr>
              <w:jc w:val="center"/>
              <w:rPr>
                <w:rFonts w:ascii="Arial" w:eastAsia="Tahoma" w:hAnsi="Arial" w:cs="Arial"/>
                <w:sz w:val="16"/>
                <w:szCs w:val="16"/>
              </w:rPr>
            </w:pPr>
          </w:p>
        </w:tc>
      </w:tr>
      <w:tr w:rsidR="004C1B1D" w:rsidRPr="00CF5F85" w14:paraId="058980D4" w14:textId="4558A103" w:rsidTr="00464AA8">
        <w:trPr>
          <w:trHeight w:val="50"/>
        </w:trPr>
        <w:tc>
          <w:tcPr>
            <w:tcW w:w="6521" w:type="dxa"/>
          </w:tcPr>
          <w:p w14:paraId="76E9CCF2" w14:textId="77777777" w:rsidR="004C1B1D" w:rsidRPr="00CF5F85" w:rsidRDefault="004C1B1D" w:rsidP="000D6C00">
            <w:pPr>
              <w:spacing w:after="160" w:line="259" w:lineRule="auto"/>
              <w:jc w:val="both"/>
              <w:rPr>
                <w:rFonts w:ascii="Arial" w:hAnsi="Arial" w:cs="Arial"/>
                <w:sz w:val="16"/>
                <w:szCs w:val="16"/>
              </w:rPr>
            </w:pPr>
          </w:p>
          <w:p w14:paraId="781CBD93" w14:textId="3B718FE1" w:rsidR="004C1B1D" w:rsidRPr="00AB43CB" w:rsidRDefault="004C1B1D" w:rsidP="00AB43CB">
            <w:pPr>
              <w:pStyle w:val="Prrafodelista"/>
              <w:numPr>
                <w:ilvl w:val="0"/>
                <w:numId w:val="8"/>
              </w:numPr>
              <w:spacing w:after="160" w:line="259" w:lineRule="auto"/>
              <w:jc w:val="both"/>
              <w:rPr>
                <w:rFonts w:ascii="Arial" w:hAnsi="Arial" w:cs="Arial"/>
                <w:sz w:val="16"/>
                <w:szCs w:val="16"/>
              </w:rPr>
            </w:pPr>
            <w:r w:rsidRPr="00CF5F85">
              <w:rPr>
                <w:rFonts w:ascii="Arial" w:hAnsi="Arial" w:cs="Arial"/>
                <w:b/>
                <w:sz w:val="16"/>
                <w:szCs w:val="16"/>
              </w:rPr>
              <w:t>MANIFIESTO DE TRANSPORTAR LOS ALIMENTOS EN VEHICULOS ADAPTADOS.</w:t>
            </w:r>
          </w:p>
          <w:p w14:paraId="327FB8E1" w14:textId="11DB145E" w:rsidR="004C1B1D" w:rsidRPr="00CF5F85" w:rsidRDefault="004C1B1D" w:rsidP="000D6C00">
            <w:pPr>
              <w:spacing w:after="160" w:line="259" w:lineRule="auto"/>
              <w:jc w:val="both"/>
              <w:rPr>
                <w:rFonts w:ascii="Arial" w:hAnsi="Arial" w:cs="Arial"/>
                <w:sz w:val="16"/>
                <w:szCs w:val="16"/>
              </w:rPr>
            </w:pPr>
            <w:r w:rsidRPr="00CF5F85">
              <w:rPr>
                <w:rFonts w:ascii="Arial" w:hAnsi="Arial" w:cs="Arial"/>
                <w:sz w:val="16"/>
                <w:szCs w:val="16"/>
              </w:rPr>
              <w:t>Los participantes deberán presentar escrito firmado autógrafamente por el licitante, el representante legal o la persona facultada en el que manifieste bajo protesta de decir verdad en el que señale que cuenta con vehículos adaptados para transporte de alimentos, en el cual no se comprometa la calidad e higiene de los alimentos a servir no se compromete la calidad e higiene de los alimentos a servir en cada una de las unidades hospitalarias.</w:t>
            </w:r>
          </w:p>
          <w:p w14:paraId="273DA6D3" w14:textId="68E460A9" w:rsidR="004C1B1D" w:rsidRPr="00CF5F85" w:rsidRDefault="004C1B1D" w:rsidP="000D6C00">
            <w:pPr>
              <w:widowControl w:val="0"/>
              <w:jc w:val="both"/>
              <w:rPr>
                <w:rFonts w:ascii="Arial" w:eastAsia="Tahoma" w:hAnsi="Arial" w:cs="Arial"/>
                <w:b/>
                <w:sz w:val="16"/>
                <w:szCs w:val="16"/>
                <w:u w:val="single"/>
              </w:rPr>
            </w:pPr>
            <w:r w:rsidRPr="00CF5F85">
              <w:rPr>
                <w:rFonts w:ascii="Arial" w:hAnsi="Arial" w:cs="Arial"/>
                <w:b/>
                <w:bCs/>
                <w:sz w:val="16"/>
                <w:szCs w:val="16"/>
              </w:rPr>
              <w:t>Se agrega modelo mediante FORMATO 17</w:t>
            </w:r>
          </w:p>
        </w:tc>
        <w:tc>
          <w:tcPr>
            <w:tcW w:w="1134" w:type="dxa"/>
          </w:tcPr>
          <w:p w14:paraId="0335AFDE" w14:textId="789E7244" w:rsidR="004C1B1D" w:rsidRPr="00CF5F85" w:rsidRDefault="00AB43CB"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3DA88881" w14:textId="77777777" w:rsidR="004C1B1D" w:rsidRPr="00CF5F85" w:rsidRDefault="004C1B1D" w:rsidP="000D6C00">
            <w:pPr>
              <w:jc w:val="center"/>
              <w:rPr>
                <w:rFonts w:ascii="Arial" w:eastAsia="Tahoma" w:hAnsi="Arial" w:cs="Arial"/>
                <w:sz w:val="16"/>
                <w:szCs w:val="16"/>
              </w:rPr>
            </w:pPr>
          </w:p>
        </w:tc>
      </w:tr>
      <w:tr w:rsidR="004C1B1D" w:rsidRPr="00CF5F85" w14:paraId="2D010079" w14:textId="69057E07" w:rsidTr="00464AA8">
        <w:trPr>
          <w:trHeight w:val="50"/>
        </w:trPr>
        <w:tc>
          <w:tcPr>
            <w:tcW w:w="6521" w:type="dxa"/>
          </w:tcPr>
          <w:p w14:paraId="4B3BAE5E" w14:textId="662AC687" w:rsidR="004C1B1D" w:rsidRPr="00CF5F85" w:rsidRDefault="004C1B1D" w:rsidP="004C5B3D">
            <w:pPr>
              <w:pStyle w:val="Prrafodelista"/>
              <w:numPr>
                <w:ilvl w:val="0"/>
                <w:numId w:val="8"/>
              </w:numPr>
              <w:spacing w:after="160" w:line="259" w:lineRule="auto"/>
              <w:rPr>
                <w:rFonts w:ascii="Arial" w:hAnsi="Arial" w:cs="Arial"/>
                <w:b/>
                <w:sz w:val="16"/>
                <w:szCs w:val="16"/>
              </w:rPr>
            </w:pPr>
            <w:r w:rsidRPr="00CF5F85">
              <w:rPr>
                <w:rFonts w:ascii="Arial" w:hAnsi="Arial" w:cs="Arial"/>
                <w:b/>
                <w:sz w:val="16"/>
                <w:szCs w:val="16"/>
              </w:rPr>
              <w:t xml:space="preserve">MANIFIESTO DE LOS DESPERFECTOS OCASIONADOS POR LA PRESTACIÓN DEL SERVICIO </w:t>
            </w:r>
          </w:p>
          <w:p w14:paraId="4B9D247D" w14:textId="77777777" w:rsidR="004C1B1D" w:rsidRPr="00CF5F85" w:rsidRDefault="004C1B1D" w:rsidP="006C223C">
            <w:pPr>
              <w:spacing w:after="160" w:line="259" w:lineRule="auto"/>
              <w:jc w:val="both"/>
              <w:rPr>
                <w:rFonts w:ascii="Arial" w:hAnsi="Arial" w:cs="Arial"/>
                <w:bCs/>
                <w:sz w:val="16"/>
                <w:szCs w:val="16"/>
              </w:rPr>
            </w:pPr>
            <w:r w:rsidRPr="00CF5F85">
              <w:rPr>
                <w:rFonts w:ascii="Arial" w:hAnsi="Arial" w:cs="Arial"/>
                <w:bCs/>
                <w:sz w:val="16"/>
                <w:szCs w:val="16"/>
              </w:rPr>
              <w:t xml:space="preserve">En caso de que por causas imputables al prestador de servicios se dañen las instalaciones o equipos propiedad del </w:t>
            </w:r>
            <w:r w:rsidRPr="00CF5F85">
              <w:rPr>
                <w:rFonts w:ascii="Arial" w:hAnsi="Arial" w:cs="Arial"/>
                <w:b/>
                <w:sz w:val="16"/>
                <w:szCs w:val="16"/>
              </w:rPr>
              <w:t>ORGANISMO</w:t>
            </w:r>
            <w:r w:rsidRPr="00CF5F85">
              <w:rPr>
                <w:rFonts w:ascii="Arial" w:hAnsi="Arial" w:cs="Arial"/>
                <w:bCs/>
                <w:sz w:val="16"/>
                <w:szCs w:val="16"/>
              </w:rPr>
              <w:t xml:space="preserve">, este se obliga durante la vigencia del </w:t>
            </w:r>
            <w:r w:rsidRPr="00CF5F85">
              <w:rPr>
                <w:rFonts w:ascii="Arial" w:hAnsi="Arial" w:cs="Arial"/>
                <w:b/>
                <w:sz w:val="16"/>
                <w:szCs w:val="16"/>
              </w:rPr>
              <w:t>CONTRATO</w:t>
            </w:r>
            <w:r w:rsidRPr="00CF5F85">
              <w:rPr>
                <w:rFonts w:ascii="Arial" w:hAnsi="Arial" w:cs="Arial"/>
                <w:bCs/>
                <w:sz w:val="16"/>
                <w:szCs w:val="16"/>
              </w:rPr>
              <w:t xml:space="preserve"> a corregir los desperfectos sin cargo para la </w:t>
            </w:r>
            <w:r w:rsidRPr="00CF5F85">
              <w:rPr>
                <w:rFonts w:ascii="Arial" w:hAnsi="Arial" w:cs="Arial"/>
                <w:b/>
                <w:sz w:val="16"/>
                <w:szCs w:val="16"/>
              </w:rPr>
              <w:t>CONVOCANTE</w:t>
            </w:r>
            <w:r w:rsidRPr="00CF5F85">
              <w:rPr>
                <w:rFonts w:ascii="Arial" w:hAnsi="Arial" w:cs="Arial"/>
                <w:bCs/>
                <w:sz w:val="16"/>
                <w:szCs w:val="16"/>
              </w:rPr>
              <w:t>. dicha obligación la deberá contraer mediante la presentación de una carta bajo protesta de decir verdad que incluirá dentro de la propuesta.</w:t>
            </w:r>
          </w:p>
          <w:p w14:paraId="668DAF2B" w14:textId="77777777" w:rsidR="004C1B1D" w:rsidRPr="00CF5F85" w:rsidRDefault="004C1B1D" w:rsidP="006C223C">
            <w:pPr>
              <w:spacing w:after="160" w:line="259" w:lineRule="auto"/>
              <w:jc w:val="both"/>
              <w:rPr>
                <w:rFonts w:ascii="Arial" w:hAnsi="Arial" w:cs="Arial"/>
                <w:bCs/>
                <w:sz w:val="16"/>
                <w:szCs w:val="16"/>
              </w:rPr>
            </w:pPr>
            <w:r w:rsidRPr="00CF5F85">
              <w:rPr>
                <w:rFonts w:ascii="Arial" w:hAnsi="Arial" w:cs="Arial"/>
                <w:bCs/>
                <w:sz w:val="16"/>
                <w:szCs w:val="16"/>
              </w:rPr>
              <w:lastRenderedPageBreak/>
              <w:t>Nota. En caso de propuesta conjunta este formato se deberá presentar por todos los que participan en ella.</w:t>
            </w:r>
          </w:p>
          <w:p w14:paraId="4A46503C" w14:textId="6485E3B4" w:rsidR="004C1B1D" w:rsidRPr="00CF5F85" w:rsidRDefault="004C1B1D" w:rsidP="006C223C">
            <w:pPr>
              <w:widowControl w:val="0"/>
              <w:jc w:val="both"/>
              <w:rPr>
                <w:rFonts w:ascii="Arial" w:eastAsia="Tahoma" w:hAnsi="Arial" w:cs="Arial"/>
                <w:b/>
                <w:sz w:val="16"/>
                <w:szCs w:val="16"/>
              </w:rPr>
            </w:pPr>
            <w:r w:rsidRPr="00CF5F85">
              <w:rPr>
                <w:rFonts w:ascii="Arial" w:hAnsi="Arial" w:cs="Arial"/>
                <w:b/>
                <w:bCs/>
                <w:sz w:val="16"/>
                <w:szCs w:val="16"/>
              </w:rPr>
              <w:t>Se agrega modelo mediante FORMATO 18</w:t>
            </w:r>
          </w:p>
        </w:tc>
        <w:tc>
          <w:tcPr>
            <w:tcW w:w="1134" w:type="dxa"/>
          </w:tcPr>
          <w:p w14:paraId="0680F859" w14:textId="71929AE7" w:rsidR="004C1B1D" w:rsidRPr="00CF5F85" w:rsidRDefault="00AB43CB" w:rsidP="000D6C00">
            <w:pPr>
              <w:jc w:val="center"/>
              <w:rPr>
                <w:rFonts w:ascii="Arial" w:eastAsia="Tahoma" w:hAnsi="Arial" w:cs="Arial"/>
                <w:sz w:val="16"/>
                <w:szCs w:val="16"/>
              </w:rPr>
            </w:pPr>
            <w:r w:rsidRPr="00CF5F85">
              <w:rPr>
                <w:rFonts w:ascii="Arial" w:eastAsia="Tahoma" w:hAnsi="Arial" w:cs="Arial"/>
                <w:b/>
                <w:sz w:val="16"/>
                <w:szCs w:val="16"/>
              </w:rPr>
              <w:lastRenderedPageBreak/>
              <w:t>PRESENTA</w:t>
            </w:r>
          </w:p>
        </w:tc>
        <w:tc>
          <w:tcPr>
            <w:tcW w:w="1276" w:type="dxa"/>
          </w:tcPr>
          <w:p w14:paraId="1CC42D0D" w14:textId="77777777" w:rsidR="004C1B1D" w:rsidRPr="00CF5F85" w:rsidRDefault="004C1B1D" w:rsidP="000D6C00">
            <w:pPr>
              <w:jc w:val="center"/>
              <w:rPr>
                <w:rFonts w:ascii="Arial" w:eastAsia="Tahoma" w:hAnsi="Arial" w:cs="Arial"/>
                <w:sz w:val="16"/>
                <w:szCs w:val="16"/>
              </w:rPr>
            </w:pPr>
          </w:p>
        </w:tc>
      </w:tr>
      <w:tr w:rsidR="004C1B1D" w:rsidRPr="00CF5F85" w14:paraId="63E7706E" w14:textId="070361DC" w:rsidTr="00464AA8">
        <w:trPr>
          <w:trHeight w:val="50"/>
        </w:trPr>
        <w:tc>
          <w:tcPr>
            <w:tcW w:w="6521" w:type="dxa"/>
          </w:tcPr>
          <w:p w14:paraId="031C9A42" w14:textId="6D04B1CA" w:rsidR="004C1B1D" w:rsidRPr="00CF5F85" w:rsidRDefault="004C1B1D" w:rsidP="004C5B3D">
            <w:pPr>
              <w:pStyle w:val="Prrafodelista"/>
              <w:numPr>
                <w:ilvl w:val="0"/>
                <w:numId w:val="8"/>
              </w:numPr>
              <w:spacing w:after="160" w:line="259" w:lineRule="auto"/>
              <w:rPr>
                <w:rFonts w:ascii="Arial" w:hAnsi="Arial" w:cs="Arial"/>
                <w:b/>
                <w:sz w:val="16"/>
                <w:szCs w:val="16"/>
              </w:rPr>
            </w:pPr>
            <w:r w:rsidRPr="00CF5F85">
              <w:rPr>
                <w:rFonts w:ascii="Arial" w:hAnsi="Arial" w:cs="Arial"/>
                <w:b/>
                <w:sz w:val="16"/>
                <w:szCs w:val="16"/>
              </w:rPr>
              <w:t>CURRICULUM DEL LICITANTE</w:t>
            </w:r>
          </w:p>
          <w:p w14:paraId="7B568447" w14:textId="77777777" w:rsidR="004C1B1D" w:rsidRPr="00CF5F85" w:rsidRDefault="004C1B1D" w:rsidP="006C223C">
            <w:pPr>
              <w:spacing w:after="160" w:line="259" w:lineRule="auto"/>
              <w:jc w:val="both"/>
              <w:rPr>
                <w:rFonts w:ascii="Arial" w:hAnsi="Arial" w:cs="Arial"/>
                <w:sz w:val="16"/>
                <w:szCs w:val="16"/>
              </w:rPr>
            </w:pPr>
            <w:r w:rsidRPr="00CF5F85">
              <w:rPr>
                <w:rFonts w:ascii="Arial" w:hAnsi="Arial" w:cs="Arial"/>
                <w:sz w:val="16"/>
                <w:szCs w:val="16"/>
              </w:rPr>
              <w:t xml:space="preserve">Currículum vitae y croquis (el tamaño del croquis deberá ser en tamaño carta, legible y sin tachaduras o enmendaduras) de localización del licitante: </w:t>
            </w:r>
          </w:p>
          <w:p w14:paraId="411DA1BD" w14:textId="77777777" w:rsidR="004C1B1D" w:rsidRPr="00CF5F85" w:rsidRDefault="004C1B1D" w:rsidP="004C5B3D">
            <w:pPr>
              <w:numPr>
                <w:ilvl w:val="0"/>
                <w:numId w:val="9"/>
              </w:numPr>
              <w:spacing w:after="160" w:line="259" w:lineRule="auto"/>
              <w:jc w:val="both"/>
              <w:rPr>
                <w:rFonts w:ascii="Arial" w:hAnsi="Arial" w:cs="Arial"/>
                <w:sz w:val="16"/>
                <w:szCs w:val="16"/>
              </w:rPr>
            </w:pPr>
            <w:r w:rsidRPr="00CF5F85">
              <w:rPr>
                <w:rFonts w:ascii="Arial" w:hAnsi="Arial" w:cs="Arial"/>
                <w:sz w:val="16"/>
                <w:szCs w:val="16"/>
              </w:rPr>
              <w:t xml:space="preserve">El </w:t>
            </w:r>
            <w:r w:rsidRPr="00CF5F85">
              <w:rPr>
                <w:rFonts w:ascii="Arial" w:hAnsi="Arial" w:cs="Arial"/>
                <w:b/>
                <w:bCs/>
                <w:sz w:val="16"/>
                <w:szCs w:val="16"/>
              </w:rPr>
              <w:t>currículum</w:t>
            </w:r>
            <w:r w:rsidRPr="00CF5F85">
              <w:rPr>
                <w:rFonts w:ascii="Arial" w:hAnsi="Arial" w:cs="Arial"/>
                <w:sz w:val="16"/>
                <w:szCs w:val="16"/>
              </w:rPr>
              <w:t xml:space="preserve"> deberá incluir como mínimo: los datos generales de la empresa, organigrama, instalaciones y de equipamiento con los que cuenta, y relación de principales clientes con antigüedad de al menos un año, que contendrá datos actualizados de: giro de la empresa, nombre del responsable, puesto, dirección, teléfono y preferentemente dirección de correo electrónico.</w:t>
            </w:r>
          </w:p>
          <w:p w14:paraId="1A53353B" w14:textId="28D2A980" w:rsidR="004C1B1D" w:rsidRPr="00CF5F85" w:rsidRDefault="004C1B1D" w:rsidP="006C223C">
            <w:pPr>
              <w:widowControl w:val="0"/>
              <w:jc w:val="both"/>
              <w:rPr>
                <w:rFonts w:ascii="Arial" w:eastAsia="Tahoma" w:hAnsi="Arial" w:cs="Arial"/>
                <w:b/>
                <w:sz w:val="16"/>
                <w:szCs w:val="16"/>
              </w:rPr>
            </w:pPr>
            <w:r w:rsidRPr="00CF5F85">
              <w:rPr>
                <w:rFonts w:ascii="Arial" w:hAnsi="Arial" w:cs="Arial"/>
                <w:sz w:val="16"/>
                <w:szCs w:val="16"/>
              </w:rPr>
              <w:t xml:space="preserve">Contratos de servicio: El licitante deberá contar con experiencia en servicios de la misma naturaleza al objeto de esta </w:t>
            </w:r>
            <w:r w:rsidRPr="00CF5F85">
              <w:rPr>
                <w:rFonts w:ascii="Arial" w:hAnsi="Arial" w:cs="Arial"/>
                <w:b/>
                <w:bCs/>
                <w:sz w:val="16"/>
                <w:szCs w:val="16"/>
              </w:rPr>
              <w:t>LICITACIÓN</w:t>
            </w:r>
            <w:r w:rsidRPr="00CF5F85">
              <w:rPr>
                <w:rFonts w:ascii="Arial" w:hAnsi="Arial" w:cs="Arial"/>
                <w:sz w:val="16"/>
                <w:szCs w:val="16"/>
              </w:rPr>
              <w:t xml:space="preserve">, presentando documentación comprobatoria consistente en </w:t>
            </w:r>
            <w:r w:rsidRPr="00CF5F85">
              <w:rPr>
                <w:rFonts w:ascii="Arial" w:hAnsi="Arial" w:cs="Arial"/>
                <w:b/>
                <w:bCs/>
                <w:sz w:val="16"/>
                <w:szCs w:val="16"/>
              </w:rPr>
              <w:t>copia simple de mínimo 1 contrato celebrado en el año 2022</w:t>
            </w:r>
            <w:r w:rsidRPr="00CF5F85">
              <w:rPr>
                <w:rFonts w:ascii="Arial" w:hAnsi="Arial" w:cs="Arial"/>
                <w:sz w:val="16"/>
                <w:szCs w:val="16"/>
              </w:rPr>
              <w:t>, los cuales integren como mínimo: carátula, objeto del contrato, hoja de firmas y alcances del servicio.</w:t>
            </w:r>
          </w:p>
        </w:tc>
        <w:tc>
          <w:tcPr>
            <w:tcW w:w="1134" w:type="dxa"/>
          </w:tcPr>
          <w:p w14:paraId="052DD7D4" w14:textId="204D8808" w:rsidR="004C1B1D" w:rsidRPr="00CF5F85" w:rsidRDefault="00AB43CB"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4ABD86C1" w14:textId="77777777" w:rsidR="004C1B1D" w:rsidRPr="00CF5F85" w:rsidRDefault="004C1B1D" w:rsidP="000D6C00">
            <w:pPr>
              <w:jc w:val="center"/>
              <w:rPr>
                <w:rFonts w:ascii="Arial" w:eastAsia="Tahoma" w:hAnsi="Arial" w:cs="Arial"/>
                <w:sz w:val="16"/>
                <w:szCs w:val="16"/>
              </w:rPr>
            </w:pPr>
          </w:p>
        </w:tc>
      </w:tr>
      <w:tr w:rsidR="004C1B1D" w:rsidRPr="00CF5F85" w14:paraId="6418211E" w14:textId="22959481" w:rsidTr="00464AA8">
        <w:trPr>
          <w:trHeight w:val="1566"/>
        </w:trPr>
        <w:tc>
          <w:tcPr>
            <w:tcW w:w="6521" w:type="dxa"/>
          </w:tcPr>
          <w:p w14:paraId="7FBD78FA" w14:textId="477AAFC7" w:rsidR="004C1B1D" w:rsidRPr="00CF5F85" w:rsidRDefault="004C1B1D" w:rsidP="004C5B3D">
            <w:pPr>
              <w:pStyle w:val="Prrafodelista"/>
              <w:widowControl w:val="0"/>
              <w:numPr>
                <w:ilvl w:val="0"/>
                <w:numId w:val="8"/>
              </w:numPr>
              <w:jc w:val="both"/>
              <w:rPr>
                <w:rFonts w:ascii="Arial" w:eastAsia="Tahoma" w:hAnsi="Arial" w:cs="Arial"/>
                <w:b/>
                <w:sz w:val="16"/>
                <w:szCs w:val="16"/>
              </w:rPr>
            </w:pPr>
            <w:r w:rsidRPr="00CF5F85">
              <w:rPr>
                <w:rFonts w:ascii="Arial" w:hAnsi="Arial" w:cs="Arial"/>
                <w:sz w:val="16"/>
                <w:szCs w:val="16"/>
              </w:rPr>
              <w:t>El licitante deberá de presentar copia simple del certificado vigente a su nombre de su sistema de gestión de calidad de conformidad con la norma mexicana NMX-CC-9001-IMNC-2015 o su equivalente ISO 9001:2015, emitido por un organismo de certificación, al alcance de la certificación otorgada al licitante, deberá estar relacionado con la preparación o servicio de alimentos. Lo anterior con la finalidad de que la contratante tenga la certeza de que el licitante cuenta con el sistema de gestión de calidad documentado que garantiza la estandarización de sus productos.</w:t>
            </w:r>
          </w:p>
        </w:tc>
        <w:tc>
          <w:tcPr>
            <w:tcW w:w="1134" w:type="dxa"/>
          </w:tcPr>
          <w:p w14:paraId="22D70642" w14:textId="596854F9" w:rsidR="004C1B1D" w:rsidRPr="00CF5F85" w:rsidRDefault="00AB43CB"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2E17DA22" w14:textId="77777777" w:rsidR="004C1B1D" w:rsidRPr="00CF5F85" w:rsidRDefault="004C1B1D" w:rsidP="000D6C00">
            <w:pPr>
              <w:jc w:val="center"/>
              <w:rPr>
                <w:rFonts w:ascii="Arial" w:eastAsia="Tahoma" w:hAnsi="Arial" w:cs="Arial"/>
                <w:sz w:val="16"/>
                <w:szCs w:val="16"/>
              </w:rPr>
            </w:pPr>
          </w:p>
        </w:tc>
      </w:tr>
      <w:tr w:rsidR="004C1B1D" w:rsidRPr="00CF5F85" w14:paraId="5CEB1187" w14:textId="399EEBE6" w:rsidTr="00464AA8">
        <w:trPr>
          <w:trHeight w:val="50"/>
        </w:trPr>
        <w:tc>
          <w:tcPr>
            <w:tcW w:w="6521" w:type="dxa"/>
          </w:tcPr>
          <w:p w14:paraId="3436BB34" w14:textId="7A5677A6" w:rsidR="004C1B1D" w:rsidRPr="00CF5F85" w:rsidRDefault="004C1B1D" w:rsidP="004C5B3D">
            <w:pPr>
              <w:pStyle w:val="Prrafodelista"/>
              <w:numPr>
                <w:ilvl w:val="0"/>
                <w:numId w:val="8"/>
              </w:numPr>
              <w:spacing w:before="100" w:beforeAutospacing="1"/>
              <w:jc w:val="both"/>
              <w:rPr>
                <w:rFonts w:ascii="Arial" w:hAnsi="Arial" w:cs="Arial"/>
                <w:sz w:val="16"/>
                <w:szCs w:val="16"/>
              </w:rPr>
            </w:pPr>
            <w:r w:rsidRPr="00CF5F85">
              <w:rPr>
                <w:rFonts w:ascii="Arial" w:hAnsi="Arial" w:cs="Arial"/>
                <w:sz w:val="16"/>
                <w:szCs w:val="16"/>
              </w:rPr>
              <w:t>El licitante deberá presentar copia simple, del certificado de cumplimiento vigente a su nombre de su Sistema de Análisis de Peligros y de Puntos Críticos de Control (HACCP por sus siglas en inglés), emitido por un Organismo de Certificación, el alcance de la certificación otorgada al licitante deberá estar relacionado con la preparación o servicio de alimentos, lo anterior con la finalidad de que la convocante tenga la certeza que los licitantes puedan identificar peligros específicos y medidas para su control con el fin de garantizar la inocuidad de los alimentos.</w:t>
            </w:r>
          </w:p>
        </w:tc>
        <w:tc>
          <w:tcPr>
            <w:tcW w:w="1134" w:type="dxa"/>
          </w:tcPr>
          <w:p w14:paraId="32B89AB3" w14:textId="1290CBE5" w:rsidR="004C1B1D" w:rsidRPr="00CF5F85" w:rsidRDefault="00AB43CB" w:rsidP="000D6C00">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6F139293" w14:textId="77777777" w:rsidR="004C1B1D" w:rsidRPr="00CF5F85" w:rsidRDefault="004C1B1D" w:rsidP="000D6C00">
            <w:pPr>
              <w:jc w:val="center"/>
              <w:rPr>
                <w:rFonts w:ascii="Arial" w:eastAsia="Tahoma" w:hAnsi="Arial" w:cs="Arial"/>
                <w:sz w:val="16"/>
                <w:szCs w:val="16"/>
              </w:rPr>
            </w:pPr>
          </w:p>
        </w:tc>
      </w:tr>
      <w:tr w:rsidR="004C1B1D" w:rsidRPr="00CF5F85" w14:paraId="16611308" w14:textId="64EBC324" w:rsidTr="00464AA8">
        <w:trPr>
          <w:trHeight w:val="50"/>
        </w:trPr>
        <w:tc>
          <w:tcPr>
            <w:tcW w:w="6521" w:type="dxa"/>
          </w:tcPr>
          <w:p w14:paraId="30587034" w14:textId="6BA79C58" w:rsidR="004C1B1D" w:rsidRPr="00CF5F85" w:rsidRDefault="004C1B1D" w:rsidP="004C5B3D">
            <w:pPr>
              <w:pStyle w:val="Prrafodelista"/>
              <w:numPr>
                <w:ilvl w:val="0"/>
                <w:numId w:val="8"/>
              </w:numPr>
              <w:spacing w:before="100" w:beforeAutospacing="1"/>
              <w:jc w:val="both"/>
              <w:rPr>
                <w:rFonts w:ascii="Arial" w:hAnsi="Arial" w:cs="Arial"/>
                <w:sz w:val="16"/>
                <w:szCs w:val="16"/>
              </w:rPr>
            </w:pPr>
            <w:r w:rsidRPr="00CF5F85">
              <w:rPr>
                <w:rFonts w:ascii="Arial" w:hAnsi="Arial" w:cs="Arial"/>
                <w:sz w:val="16"/>
                <w:szCs w:val="16"/>
              </w:rPr>
              <w:t>El licitante deberá presentar copia simple, de la certificación vigente a su nombre de su Sistema de Gestión de la inocuidad de los alimentos, de conformidad con la Norma Mexicana NMX-F-CC-22000-NORMEX-IMNC-2019 o su equivalente ISO 22000:2018; emitido por un organismo de certificación, el alcance de la certificación otorgada al licitante deberá estar relacionado con la preparación o servicio de alimentos, lo anterior con la finalidad de que la contratante tenga la certeza que el licitante tiene la capacidad de analizar los peligros y puntos críticos de control relacionados con la inocuidad de los alimentos, con el objeto de asegurar que los alimentos son inocuos para todos los beneficiarios.</w:t>
            </w:r>
          </w:p>
          <w:p w14:paraId="1B1E8156" w14:textId="4BD537A8" w:rsidR="004C1B1D" w:rsidRPr="00CF5F85" w:rsidRDefault="004C1B1D" w:rsidP="005949B1">
            <w:pPr>
              <w:widowControl w:val="0"/>
              <w:jc w:val="both"/>
              <w:rPr>
                <w:rFonts w:ascii="Arial" w:eastAsia="Tahoma" w:hAnsi="Arial" w:cs="Arial"/>
                <w:b/>
                <w:sz w:val="16"/>
                <w:szCs w:val="16"/>
              </w:rPr>
            </w:pPr>
            <w:r w:rsidRPr="00CF5F85">
              <w:rPr>
                <w:rFonts w:ascii="Arial" w:hAnsi="Arial" w:cs="Arial"/>
                <w:bCs/>
                <w:sz w:val="16"/>
                <w:szCs w:val="16"/>
              </w:rPr>
              <w:t>Nota. En caso de propuesta conjunta este formato se deberá presentar por todos los que participan en ella.</w:t>
            </w:r>
          </w:p>
        </w:tc>
        <w:tc>
          <w:tcPr>
            <w:tcW w:w="1134" w:type="dxa"/>
          </w:tcPr>
          <w:p w14:paraId="7C54760A" w14:textId="57EAD832" w:rsidR="004C1B1D" w:rsidRPr="00CF5F85" w:rsidRDefault="00AB43CB" w:rsidP="005949B1">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4F414782" w14:textId="77777777" w:rsidR="004C1B1D" w:rsidRPr="00CF5F85" w:rsidRDefault="004C1B1D" w:rsidP="005949B1">
            <w:pPr>
              <w:jc w:val="center"/>
              <w:rPr>
                <w:rFonts w:ascii="Arial" w:eastAsia="Tahoma" w:hAnsi="Arial" w:cs="Arial"/>
                <w:sz w:val="16"/>
                <w:szCs w:val="16"/>
              </w:rPr>
            </w:pPr>
          </w:p>
        </w:tc>
      </w:tr>
      <w:tr w:rsidR="004C1B1D" w:rsidRPr="00CF5F85" w14:paraId="52175F08" w14:textId="72480550" w:rsidTr="00464AA8">
        <w:trPr>
          <w:trHeight w:val="50"/>
        </w:trPr>
        <w:tc>
          <w:tcPr>
            <w:tcW w:w="6521" w:type="dxa"/>
          </w:tcPr>
          <w:p w14:paraId="6DBA6185" w14:textId="24929ABF" w:rsidR="004C1B1D" w:rsidRPr="00CF5F85" w:rsidRDefault="004C1B1D" w:rsidP="004C5B3D">
            <w:pPr>
              <w:pStyle w:val="Prrafodelista"/>
              <w:numPr>
                <w:ilvl w:val="0"/>
                <w:numId w:val="8"/>
              </w:numPr>
              <w:spacing w:before="100" w:beforeAutospacing="1"/>
              <w:jc w:val="both"/>
              <w:rPr>
                <w:rFonts w:ascii="Arial" w:hAnsi="Arial" w:cs="Arial"/>
                <w:sz w:val="16"/>
                <w:szCs w:val="16"/>
              </w:rPr>
            </w:pPr>
            <w:r w:rsidRPr="00CF5F85">
              <w:rPr>
                <w:rFonts w:ascii="Arial" w:hAnsi="Arial" w:cs="Arial"/>
                <w:sz w:val="16"/>
                <w:szCs w:val="16"/>
              </w:rPr>
              <w:t>El licitante deberá presentar copia simple, de la certificación vigente a su nombre de su Sistema de Gestión de Seguridad y Salud en el trabajo de conformidad con la Norma Mexicana NMX-SAST-45001-IMNC-2018 o su equivalente ISO 45001:2018, emitido por un Organismo de Certificación, el alcance de la certificación otorgada al licitante deberá estar relacionado con la preparación o servicio de alimentos, lo anterior con la finalidad de que la contratante tenga la certeza que el licitante proporciona lugares seguros y saludables.</w:t>
            </w:r>
          </w:p>
          <w:p w14:paraId="2344A0A7" w14:textId="223C2766" w:rsidR="004C1B1D" w:rsidRPr="00CF5F85" w:rsidRDefault="004C1B1D" w:rsidP="005949B1">
            <w:pPr>
              <w:widowControl w:val="0"/>
              <w:jc w:val="both"/>
              <w:rPr>
                <w:rFonts w:ascii="Arial" w:eastAsia="Tahoma" w:hAnsi="Arial" w:cs="Arial"/>
                <w:b/>
                <w:sz w:val="16"/>
                <w:szCs w:val="16"/>
              </w:rPr>
            </w:pPr>
            <w:r w:rsidRPr="00CF5F85">
              <w:rPr>
                <w:rFonts w:ascii="Arial" w:hAnsi="Arial" w:cs="Arial"/>
                <w:bCs/>
                <w:sz w:val="16"/>
                <w:szCs w:val="16"/>
              </w:rPr>
              <w:t>Nota. En caso de propuesta conjunta este formato se deberá presentar por todos los que participan en ella.</w:t>
            </w:r>
          </w:p>
        </w:tc>
        <w:tc>
          <w:tcPr>
            <w:tcW w:w="1134" w:type="dxa"/>
          </w:tcPr>
          <w:p w14:paraId="1AD3F160" w14:textId="6774E55B" w:rsidR="004C1B1D" w:rsidRPr="00CF5F85" w:rsidRDefault="00AB43CB" w:rsidP="005949B1">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4FDFA706" w14:textId="77777777" w:rsidR="004C1B1D" w:rsidRPr="00CF5F85" w:rsidRDefault="004C1B1D" w:rsidP="005949B1">
            <w:pPr>
              <w:jc w:val="center"/>
              <w:rPr>
                <w:rFonts w:ascii="Arial" w:eastAsia="Tahoma" w:hAnsi="Arial" w:cs="Arial"/>
                <w:sz w:val="16"/>
                <w:szCs w:val="16"/>
              </w:rPr>
            </w:pPr>
          </w:p>
        </w:tc>
      </w:tr>
      <w:tr w:rsidR="004C1B1D" w:rsidRPr="00CF5F85" w14:paraId="3F785ACD" w14:textId="46F93ADA" w:rsidTr="00464AA8">
        <w:trPr>
          <w:trHeight w:val="50"/>
        </w:trPr>
        <w:tc>
          <w:tcPr>
            <w:tcW w:w="6521" w:type="dxa"/>
          </w:tcPr>
          <w:p w14:paraId="11D98480" w14:textId="6E93C93E" w:rsidR="004C1B1D" w:rsidRPr="00CF5F85" w:rsidRDefault="004C1B1D" w:rsidP="004C5B3D">
            <w:pPr>
              <w:pStyle w:val="Prrafodelista"/>
              <w:numPr>
                <w:ilvl w:val="0"/>
                <w:numId w:val="8"/>
              </w:numPr>
              <w:spacing w:before="100" w:beforeAutospacing="1"/>
              <w:jc w:val="both"/>
              <w:rPr>
                <w:rFonts w:ascii="Arial" w:hAnsi="Arial" w:cs="Arial"/>
                <w:sz w:val="16"/>
                <w:szCs w:val="16"/>
              </w:rPr>
            </w:pPr>
            <w:r w:rsidRPr="00CF5F85">
              <w:rPr>
                <w:rFonts w:ascii="Arial" w:hAnsi="Arial" w:cs="Arial"/>
                <w:sz w:val="16"/>
                <w:szCs w:val="16"/>
              </w:rPr>
              <w:lastRenderedPageBreak/>
              <w:t>El licitante deberá manifestar que el servicio integral de alimentos objeto de la presente licitación que oferta en su propuesta técnica, cumple con la Norma Oficial Mexicana NOM-251-SSA1-2009, Prácticas de higiene para el proceso de alimentos, bebidas o suplementos alimenticios, el alcance de la certificación otorgada al licitante deberá estar relacionado con la preparación o servicio de alimentos.</w:t>
            </w:r>
          </w:p>
          <w:p w14:paraId="60BCD05B" w14:textId="77777777" w:rsidR="004C1B1D" w:rsidRPr="00CF5F85" w:rsidRDefault="004C1B1D" w:rsidP="005949B1">
            <w:pPr>
              <w:pStyle w:val="Prrafodelista"/>
              <w:spacing w:before="100" w:beforeAutospacing="1" w:after="0" w:line="240" w:lineRule="auto"/>
              <w:ind w:left="781"/>
              <w:jc w:val="both"/>
              <w:rPr>
                <w:rFonts w:ascii="Arial" w:hAnsi="Arial" w:cs="Arial"/>
                <w:sz w:val="16"/>
                <w:szCs w:val="16"/>
              </w:rPr>
            </w:pPr>
          </w:p>
          <w:p w14:paraId="001D8751" w14:textId="38A17BD5" w:rsidR="004C1B1D" w:rsidRPr="008E7B18" w:rsidRDefault="004C1B1D" w:rsidP="008E7B18">
            <w:pPr>
              <w:spacing w:after="160" w:line="259" w:lineRule="auto"/>
              <w:jc w:val="both"/>
              <w:rPr>
                <w:rFonts w:ascii="Arial" w:hAnsi="Arial" w:cs="Arial"/>
                <w:bCs/>
                <w:sz w:val="16"/>
                <w:szCs w:val="16"/>
              </w:rPr>
            </w:pPr>
            <w:r w:rsidRPr="00CF5F85">
              <w:rPr>
                <w:rFonts w:ascii="Arial" w:hAnsi="Arial" w:cs="Arial"/>
                <w:bCs/>
                <w:sz w:val="16"/>
                <w:szCs w:val="16"/>
              </w:rPr>
              <w:t>Nota. En caso de propuesta conjunta este formato se deberá presentar por todos los que participan en ella.</w:t>
            </w:r>
          </w:p>
        </w:tc>
        <w:tc>
          <w:tcPr>
            <w:tcW w:w="1134" w:type="dxa"/>
          </w:tcPr>
          <w:p w14:paraId="07DCCD3A" w14:textId="0A8FC32E" w:rsidR="004C1B1D" w:rsidRPr="00CF5F85" w:rsidRDefault="00AB43CB" w:rsidP="005949B1">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3CB9D049" w14:textId="77777777" w:rsidR="004C1B1D" w:rsidRPr="00CF5F85" w:rsidRDefault="004C1B1D" w:rsidP="005949B1">
            <w:pPr>
              <w:jc w:val="center"/>
              <w:rPr>
                <w:rFonts w:ascii="Arial" w:eastAsia="Tahoma" w:hAnsi="Arial" w:cs="Arial"/>
                <w:sz w:val="16"/>
                <w:szCs w:val="16"/>
              </w:rPr>
            </w:pPr>
          </w:p>
        </w:tc>
      </w:tr>
      <w:tr w:rsidR="004C1B1D" w:rsidRPr="00CF5F85" w14:paraId="793D6DB4" w14:textId="3A5D76E2" w:rsidTr="00464AA8">
        <w:trPr>
          <w:trHeight w:val="50"/>
        </w:trPr>
        <w:tc>
          <w:tcPr>
            <w:tcW w:w="6521" w:type="dxa"/>
          </w:tcPr>
          <w:p w14:paraId="2F87A491" w14:textId="40A85670" w:rsidR="004C1B1D" w:rsidRPr="00CF5F85" w:rsidRDefault="004C1B1D" w:rsidP="004C5B3D">
            <w:pPr>
              <w:pStyle w:val="Prrafodelista"/>
              <w:widowControl w:val="0"/>
              <w:numPr>
                <w:ilvl w:val="0"/>
                <w:numId w:val="8"/>
              </w:numPr>
              <w:jc w:val="both"/>
              <w:rPr>
                <w:rFonts w:ascii="Arial" w:eastAsia="Tahoma" w:hAnsi="Arial" w:cs="Arial"/>
                <w:b/>
                <w:sz w:val="16"/>
                <w:szCs w:val="16"/>
              </w:rPr>
            </w:pPr>
            <w:r w:rsidRPr="00CF5F85">
              <w:rPr>
                <w:rFonts w:ascii="Arial" w:hAnsi="Arial" w:cs="Arial"/>
                <w:sz w:val="16"/>
                <w:szCs w:val="16"/>
              </w:rPr>
              <w:t xml:space="preserve">El licitante deberá presentar copia simple del certificado Tipo Inspección Federal (TIF) de los productos cárnicos (carne en general y pollo) de donde procedan los productos que utilizará para la elaboración de los alimentos en las unidades </w:t>
            </w:r>
            <w:proofErr w:type="spellStart"/>
            <w:r w:rsidRPr="00CF5F85">
              <w:rPr>
                <w:rFonts w:ascii="Arial" w:hAnsi="Arial" w:cs="Arial"/>
                <w:sz w:val="16"/>
                <w:szCs w:val="16"/>
              </w:rPr>
              <w:t>medicas</w:t>
            </w:r>
            <w:proofErr w:type="spellEnd"/>
            <w:r w:rsidRPr="00CF5F85">
              <w:rPr>
                <w:rFonts w:ascii="Arial" w:hAnsi="Arial" w:cs="Arial"/>
                <w:sz w:val="16"/>
                <w:szCs w:val="16"/>
              </w:rPr>
              <w:t xml:space="preserve"> y hospitales del ORGANISMO.</w:t>
            </w:r>
          </w:p>
        </w:tc>
        <w:tc>
          <w:tcPr>
            <w:tcW w:w="1134" w:type="dxa"/>
          </w:tcPr>
          <w:p w14:paraId="01C10AEC" w14:textId="483F7D7F" w:rsidR="004C1B1D" w:rsidRPr="00CF5F85" w:rsidRDefault="00AB43CB" w:rsidP="005949B1">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65CCB4B5" w14:textId="77777777" w:rsidR="004C1B1D" w:rsidRPr="00CF5F85" w:rsidRDefault="004C1B1D" w:rsidP="005949B1">
            <w:pPr>
              <w:jc w:val="center"/>
              <w:rPr>
                <w:rFonts w:ascii="Arial" w:eastAsia="Tahoma" w:hAnsi="Arial" w:cs="Arial"/>
                <w:sz w:val="16"/>
                <w:szCs w:val="16"/>
              </w:rPr>
            </w:pPr>
          </w:p>
        </w:tc>
      </w:tr>
      <w:tr w:rsidR="004C1B1D" w:rsidRPr="00CF5F85" w14:paraId="396C7E5B" w14:textId="482C2C37" w:rsidTr="00464AA8">
        <w:trPr>
          <w:trHeight w:val="50"/>
        </w:trPr>
        <w:tc>
          <w:tcPr>
            <w:tcW w:w="6521" w:type="dxa"/>
          </w:tcPr>
          <w:p w14:paraId="3B8F8735" w14:textId="5FBFC729" w:rsidR="004C1B1D" w:rsidRPr="00CF5F85" w:rsidRDefault="004C1B1D" w:rsidP="004C5B3D">
            <w:pPr>
              <w:pStyle w:val="Prrafodelista"/>
              <w:numPr>
                <w:ilvl w:val="0"/>
                <w:numId w:val="8"/>
              </w:numPr>
              <w:spacing w:after="160" w:line="259" w:lineRule="auto"/>
              <w:jc w:val="both"/>
              <w:rPr>
                <w:rFonts w:ascii="Arial" w:hAnsi="Arial" w:cs="Arial"/>
                <w:b/>
                <w:bCs/>
                <w:sz w:val="16"/>
                <w:szCs w:val="16"/>
              </w:rPr>
            </w:pPr>
            <w:bookmarkStart w:id="9" w:name="_heading=h.3cqmetx" w:colFirst="0" w:colLast="0"/>
            <w:bookmarkEnd w:id="9"/>
            <w:r w:rsidRPr="00CF5F85">
              <w:rPr>
                <w:rFonts w:ascii="Arial" w:hAnsi="Arial" w:cs="Arial"/>
                <w:b/>
                <w:bCs/>
                <w:sz w:val="16"/>
                <w:szCs w:val="16"/>
              </w:rPr>
              <w:t xml:space="preserve">MANIFIESTO DE COMPROMISO PARA PRESENTAR EL AVISO DE FUNCIONAMIENTO SANITARIO. </w:t>
            </w:r>
          </w:p>
          <w:p w14:paraId="0C42DBDE" w14:textId="77777777" w:rsidR="004C1B1D" w:rsidRPr="00CF5F85" w:rsidRDefault="004C1B1D" w:rsidP="005949B1">
            <w:pPr>
              <w:spacing w:after="160" w:line="259" w:lineRule="auto"/>
              <w:jc w:val="both"/>
              <w:rPr>
                <w:rFonts w:ascii="Arial" w:hAnsi="Arial" w:cs="Arial"/>
                <w:bCs/>
                <w:sz w:val="16"/>
                <w:szCs w:val="16"/>
              </w:rPr>
            </w:pPr>
            <w:r w:rsidRPr="00CF5F85">
              <w:rPr>
                <w:rFonts w:ascii="Arial" w:hAnsi="Arial" w:cs="Arial"/>
                <w:bCs/>
                <w:sz w:val="16"/>
                <w:szCs w:val="16"/>
              </w:rPr>
              <w:t xml:space="preserve">Manifiesto en formato libre, en el cual el LICITANTE en caso de resultar adjudicado en este proceso de contratación, se obliga a entregar el Aviso de Funcionamiento Sanitario </w:t>
            </w:r>
            <w:r w:rsidRPr="00CF5F85">
              <w:rPr>
                <w:rFonts w:ascii="Arial" w:hAnsi="Arial" w:cs="Arial"/>
                <w:b/>
                <w:sz w:val="16"/>
                <w:szCs w:val="16"/>
              </w:rPr>
              <w:t xml:space="preserve">VIGENTE </w:t>
            </w:r>
            <w:r w:rsidRPr="00CF5F85">
              <w:rPr>
                <w:rFonts w:ascii="Arial" w:hAnsi="Arial" w:cs="Arial"/>
                <w:bCs/>
                <w:sz w:val="16"/>
                <w:szCs w:val="16"/>
              </w:rPr>
              <w:t>en cualquier momento al titular del área requirente o quien este designe durante la vigencia del contrato.</w:t>
            </w:r>
          </w:p>
          <w:p w14:paraId="63908F25" w14:textId="7BF97E6E" w:rsidR="004C1B1D" w:rsidRPr="00CF5F85" w:rsidRDefault="004C1B1D" w:rsidP="005949B1">
            <w:pPr>
              <w:widowControl w:val="0"/>
              <w:jc w:val="both"/>
              <w:rPr>
                <w:rFonts w:ascii="Arial" w:eastAsia="Tahoma" w:hAnsi="Arial" w:cs="Arial"/>
                <w:b/>
                <w:sz w:val="16"/>
                <w:szCs w:val="16"/>
              </w:rPr>
            </w:pPr>
            <w:r w:rsidRPr="00CF5F85">
              <w:rPr>
                <w:rFonts w:ascii="Arial" w:hAnsi="Arial" w:cs="Arial"/>
                <w:bCs/>
                <w:sz w:val="16"/>
                <w:szCs w:val="16"/>
              </w:rPr>
              <w:t>Nota. En caso de propuesta conjunta este formato se deberá presentar por todos los que participan en ella.</w:t>
            </w:r>
          </w:p>
        </w:tc>
        <w:tc>
          <w:tcPr>
            <w:tcW w:w="1134" w:type="dxa"/>
          </w:tcPr>
          <w:p w14:paraId="3BD06D90" w14:textId="46BE5D68" w:rsidR="004C1B1D" w:rsidRPr="00CF5F85" w:rsidRDefault="00AB43CB" w:rsidP="005949B1">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4607EF19" w14:textId="77777777" w:rsidR="004C1B1D" w:rsidRPr="00CF5F85" w:rsidRDefault="004C1B1D" w:rsidP="005949B1">
            <w:pPr>
              <w:jc w:val="center"/>
              <w:rPr>
                <w:rFonts w:ascii="Arial" w:eastAsia="Tahoma" w:hAnsi="Arial" w:cs="Arial"/>
                <w:sz w:val="16"/>
                <w:szCs w:val="16"/>
              </w:rPr>
            </w:pPr>
          </w:p>
        </w:tc>
      </w:tr>
      <w:tr w:rsidR="004C1B1D" w:rsidRPr="00CF5F85" w14:paraId="089D75FD" w14:textId="2C732798" w:rsidTr="00464AA8">
        <w:trPr>
          <w:trHeight w:val="50"/>
        </w:trPr>
        <w:tc>
          <w:tcPr>
            <w:tcW w:w="6521" w:type="dxa"/>
          </w:tcPr>
          <w:p w14:paraId="2DE3867B" w14:textId="7172DC31" w:rsidR="004C1B1D" w:rsidRPr="00CF5F85" w:rsidRDefault="004C1B1D" w:rsidP="004C5B3D">
            <w:pPr>
              <w:pStyle w:val="Prrafodelista"/>
              <w:numPr>
                <w:ilvl w:val="0"/>
                <w:numId w:val="8"/>
              </w:numPr>
              <w:spacing w:after="160" w:line="259" w:lineRule="auto"/>
              <w:rPr>
                <w:rFonts w:ascii="Arial" w:hAnsi="Arial" w:cs="Arial"/>
                <w:b/>
                <w:bCs/>
                <w:sz w:val="16"/>
                <w:szCs w:val="16"/>
              </w:rPr>
            </w:pPr>
            <w:r w:rsidRPr="00CF5F85">
              <w:rPr>
                <w:rFonts w:ascii="Arial" w:hAnsi="Arial" w:cs="Arial"/>
                <w:b/>
                <w:bCs/>
                <w:sz w:val="16"/>
                <w:szCs w:val="16"/>
              </w:rPr>
              <w:t>CONTANCIA DE LA VISITA A LOS HOSPITALES Y UNIDADES MÉDICAS.</w:t>
            </w:r>
          </w:p>
          <w:p w14:paraId="0CAAEFEF" w14:textId="77777777" w:rsidR="004C1B1D" w:rsidRPr="00CF5F85" w:rsidRDefault="004C1B1D" w:rsidP="005949B1">
            <w:pPr>
              <w:rPr>
                <w:rFonts w:ascii="Arial" w:hAnsi="Arial" w:cs="Arial"/>
                <w:sz w:val="16"/>
                <w:szCs w:val="16"/>
              </w:rPr>
            </w:pPr>
            <w:r w:rsidRPr="00CF5F85">
              <w:rPr>
                <w:rFonts w:ascii="Arial" w:hAnsi="Arial" w:cs="Arial"/>
                <w:sz w:val="16"/>
                <w:szCs w:val="16"/>
                <w:lang w:val="es-ES_tradnl"/>
              </w:rPr>
              <w:t xml:space="preserve">Constancia de visita a instalaciones de unidades médicas del </w:t>
            </w:r>
            <w:r w:rsidRPr="00CF5F85">
              <w:rPr>
                <w:rFonts w:ascii="Arial" w:hAnsi="Arial" w:cs="Arial"/>
                <w:b/>
                <w:bCs/>
                <w:sz w:val="16"/>
                <w:szCs w:val="16"/>
                <w:lang w:val="es-ES_tradnl"/>
              </w:rPr>
              <w:t>ORGANISMO</w:t>
            </w:r>
            <w:r w:rsidRPr="00CF5F85">
              <w:rPr>
                <w:rFonts w:ascii="Arial" w:hAnsi="Arial" w:cs="Arial"/>
                <w:sz w:val="16"/>
                <w:szCs w:val="16"/>
                <w:lang w:val="es-ES_tradnl"/>
              </w:rPr>
              <w:t>, donde se prestará el servicio.</w:t>
            </w:r>
          </w:p>
          <w:p w14:paraId="7EA97978" w14:textId="14C34FBC" w:rsidR="004C1B1D" w:rsidRPr="00CF5F85" w:rsidRDefault="004C1B1D" w:rsidP="005949B1">
            <w:pPr>
              <w:widowControl w:val="0"/>
              <w:jc w:val="both"/>
              <w:rPr>
                <w:rFonts w:ascii="Arial" w:eastAsia="Tahoma" w:hAnsi="Arial" w:cs="Arial"/>
                <w:b/>
                <w:sz w:val="16"/>
                <w:szCs w:val="16"/>
              </w:rPr>
            </w:pPr>
            <w:r w:rsidRPr="00CF5F85">
              <w:rPr>
                <w:rFonts w:ascii="Arial" w:hAnsi="Arial" w:cs="Arial"/>
                <w:b/>
                <w:bCs/>
                <w:sz w:val="16"/>
                <w:szCs w:val="16"/>
              </w:rPr>
              <w:t>Se agrega modelo mediante FORMATO 19</w:t>
            </w:r>
          </w:p>
        </w:tc>
        <w:tc>
          <w:tcPr>
            <w:tcW w:w="1134" w:type="dxa"/>
          </w:tcPr>
          <w:p w14:paraId="46A5F84A" w14:textId="10124AAE" w:rsidR="004C1B1D" w:rsidRPr="00CF5F85" w:rsidRDefault="00AB43CB" w:rsidP="005949B1">
            <w:pPr>
              <w:jc w:val="center"/>
              <w:rPr>
                <w:rFonts w:ascii="Arial" w:eastAsia="Tahoma" w:hAnsi="Arial" w:cs="Arial"/>
                <w:sz w:val="16"/>
                <w:szCs w:val="16"/>
              </w:rPr>
            </w:pPr>
            <w:r w:rsidRPr="00CF5F85">
              <w:rPr>
                <w:rFonts w:ascii="Arial" w:eastAsia="Tahoma" w:hAnsi="Arial" w:cs="Arial"/>
                <w:b/>
                <w:sz w:val="16"/>
                <w:szCs w:val="16"/>
              </w:rPr>
              <w:t>PRESENTA</w:t>
            </w:r>
          </w:p>
        </w:tc>
        <w:tc>
          <w:tcPr>
            <w:tcW w:w="1276" w:type="dxa"/>
          </w:tcPr>
          <w:p w14:paraId="683306EC" w14:textId="77777777" w:rsidR="004C1B1D" w:rsidRPr="00CF5F85" w:rsidRDefault="004C1B1D" w:rsidP="005949B1">
            <w:pPr>
              <w:jc w:val="center"/>
              <w:rPr>
                <w:rFonts w:ascii="Arial" w:eastAsia="Tahoma" w:hAnsi="Arial" w:cs="Arial"/>
                <w:sz w:val="16"/>
                <w:szCs w:val="16"/>
              </w:rPr>
            </w:pPr>
          </w:p>
        </w:tc>
      </w:tr>
    </w:tbl>
    <w:p w14:paraId="495DABA5" w14:textId="77777777" w:rsidR="00FC05F1" w:rsidRPr="00FC05F1" w:rsidRDefault="00FC05F1" w:rsidP="00FC05F1">
      <w:pPr>
        <w:pBdr>
          <w:top w:val="nil"/>
          <w:left w:val="nil"/>
          <w:bottom w:val="nil"/>
          <w:right w:val="nil"/>
          <w:between w:val="nil"/>
        </w:pBdr>
        <w:ind w:right="425"/>
        <w:jc w:val="both"/>
        <w:rPr>
          <w:rFonts w:ascii="Arial" w:eastAsia="Tahoma" w:hAnsi="Arial" w:cs="Arial"/>
          <w:color w:val="000000"/>
          <w:sz w:val="16"/>
          <w:szCs w:val="16"/>
        </w:rPr>
      </w:pPr>
    </w:p>
    <w:tbl>
      <w:tblPr>
        <w:tblW w:w="89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1134"/>
        <w:gridCol w:w="1276"/>
      </w:tblGrid>
      <w:tr w:rsidR="004C1B1D" w:rsidRPr="00CF5F85" w14:paraId="3A0A16B6" w14:textId="77777777" w:rsidTr="00464AA8">
        <w:trPr>
          <w:trHeight w:val="283"/>
          <w:tblHeader/>
        </w:trPr>
        <w:tc>
          <w:tcPr>
            <w:tcW w:w="6521" w:type="dxa"/>
            <w:vMerge w:val="restart"/>
            <w:shd w:val="clear" w:color="auto" w:fill="BFBFBF"/>
            <w:vAlign w:val="center"/>
          </w:tcPr>
          <w:p w14:paraId="4E8C84D7" w14:textId="596C6628" w:rsidR="004C1B1D" w:rsidRPr="00CF5F85" w:rsidRDefault="004C1B1D" w:rsidP="00C9530C">
            <w:pPr>
              <w:jc w:val="center"/>
              <w:rPr>
                <w:rFonts w:ascii="Arial" w:eastAsia="Tahoma" w:hAnsi="Arial" w:cs="Arial"/>
                <w:b/>
                <w:sz w:val="16"/>
                <w:szCs w:val="16"/>
              </w:rPr>
            </w:pPr>
            <w:r w:rsidRPr="00CF5F85">
              <w:rPr>
                <w:rFonts w:ascii="Arial" w:eastAsia="Tahoma" w:hAnsi="Arial" w:cs="Arial"/>
                <w:b/>
                <w:sz w:val="16"/>
                <w:szCs w:val="16"/>
              </w:rPr>
              <w:t>4.3 Requisitos Económicos Obligatorios</w:t>
            </w:r>
          </w:p>
        </w:tc>
        <w:tc>
          <w:tcPr>
            <w:tcW w:w="2410" w:type="dxa"/>
            <w:gridSpan w:val="2"/>
            <w:shd w:val="clear" w:color="auto" w:fill="BFBFBF"/>
            <w:vAlign w:val="center"/>
          </w:tcPr>
          <w:p w14:paraId="7FD10AE3" w14:textId="134C18BA" w:rsidR="004C1B1D" w:rsidRPr="00CF5F85" w:rsidRDefault="008E7B18" w:rsidP="00C9530C">
            <w:pPr>
              <w:jc w:val="center"/>
              <w:rPr>
                <w:rFonts w:ascii="Arial" w:eastAsia="Tahoma" w:hAnsi="Arial" w:cs="Arial"/>
                <w:b/>
                <w:sz w:val="16"/>
                <w:szCs w:val="16"/>
                <w:highlight w:val="yellow"/>
              </w:rPr>
            </w:pPr>
            <w:r w:rsidRPr="00126893">
              <w:rPr>
                <w:rFonts w:ascii="Arial" w:hAnsi="Arial" w:cs="Arial"/>
                <w:b/>
                <w:bCs/>
                <w:sz w:val="16"/>
                <w:szCs w:val="20"/>
                <w:lang w:val="es-MX"/>
              </w:rPr>
              <w:t>IL PUNTO, S.A. DE C.V.</w:t>
            </w:r>
          </w:p>
        </w:tc>
      </w:tr>
      <w:tr w:rsidR="004C1B1D" w:rsidRPr="00CF5F85" w14:paraId="21C94019" w14:textId="3393143B" w:rsidTr="00464AA8">
        <w:trPr>
          <w:trHeight w:val="283"/>
          <w:tblHeader/>
        </w:trPr>
        <w:tc>
          <w:tcPr>
            <w:tcW w:w="6521" w:type="dxa"/>
            <w:vMerge/>
            <w:shd w:val="clear" w:color="auto" w:fill="BFBFBF"/>
            <w:vAlign w:val="center"/>
          </w:tcPr>
          <w:p w14:paraId="298EBAE0" w14:textId="52F3435F" w:rsidR="004C1B1D" w:rsidRPr="00CF5F85" w:rsidRDefault="004C1B1D" w:rsidP="00C9530C">
            <w:pPr>
              <w:jc w:val="center"/>
              <w:rPr>
                <w:rFonts w:ascii="Arial" w:eastAsia="Tahoma" w:hAnsi="Arial" w:cs="Arial"/>
                <w:b/>
                <w:sz w:val="16"/>
                <w:szCs w:val="16"/>
              </w:rPr>
            </w:pPr>
          </w:p>
        </w:tc>
        <w:tc>
          <w:tcPr>
            <w:tcW w:w="2410" w:type="dxa"/>
            <w:gridSpan w:val="2"/>
            <w:shd w:val="clear" w:color="auto" w:fill="BFBFBF"/>
            <w:vAlign w:val="center"/>
          </w:tcPr>
          <w:p w14:paraId="63A3E65C" w14:textId="77777777" w:rsidR="004C1B1D" w:rsidRPr="00CF5F85" w:rsidRDefault="004C1B1D" w:rsidP="00C9530C">
            <w:pPr>
              <w:jc w:val="center"/>
              <w:rPr>
                <w:rFonts w:ascii="Arial" w:eastAsia="Tahoma" w:hAnsi="Arial" w:cs="Arial"/>
                <w:b/>
                <w:sz w:val="16"/>
                <w:szCs w:val="16"/>
              </w:rPr>
            </w:pPr>
            <w:r w:rsidRPr="00CF5F85">
              <w:rPr>
                <w:rFonts w:ascii="Arial" w:eastAsia="Tahoma" w:hAnsi="Arial" w:cs="Arial"/>
                <w:b/>
                <w:sz w:val="16"/>
                <w:szCs w:val="16"/>
              </w:rPr>
              <w:t>PRESENTA</w:t>
            </w:r>
          </w:p>
        </w:tc>
      </w:tr>
      <w:tr w:rsidR="004C1B1D" w:rsidRPr="00CF5F85" w14:paraId="5AAE0E75" w14:textId="284429B6" w:rsidTr="00464AA8">
        <w:trPr>
          <w:trHeight w:val="283"/>
          <w:tblHeader/>
        </w:trPr>
        <w:tc>
          <w:tcPr>
            <w:tcW w:w="6521" w:type="dxa"/>
            <w:vMerge/>
            <w:shd w:val="clear" w:color="auto" w:fill="BFBFBF"/>
            <w:vAlign w:val="center"/>
          </w:tcPr>
          <w:p w14:paraId="40ACCF68" w14:textId="77777777" w:rsidR="004C1B1D" w:rsidRPr="00CF5F85" w:rsidRDefault="004C1B1D" w:rsidP="00C9530C">
            <w:pPr>
              <w:jc w:val="center"/>
              <w:rPr>
                <w:rFonts w:ascii="Arial" w:eastAsia="Tahoma" w:hAnsi="Arial" w:cs="Arial"/>
                <w:sz w:val="16"/>
                <w:szCs w:val="16"/>
              </w:rPr>
            </w:pPr>
            <w:bookmarkStart w:id="10" w:name="_heading=h.4bvk7pj" w:colFirst="0" w:colLast="0"/>
            <w:bookmarkEnd w:id="10"/>
          </w:p>
        </w:tc>
        <w:tc>
          <w:tcPr>
            <w:tcW w:w="1134" w:type="dxa"/>
            <w:shd w:val="clear" w:color="auto" w:fill="BFBFBF"/>
            <w:vAlign w:val="center"/>
          </w:tcPr>
          <w:p w14:paraId="409D97D5" w14:textId="77777777" w:rsidR="004C1B1D" w:rsidRPr="00CF5F85" w:rsidRDefault="004C1B1D" w:rsidP="00C9530C">
            <w:pPr>
              <w:jc w:val="center"/>
              <w:rPr>
                <w:rFonts w:ascii="Arial" w:eastAsia="Tahoma" w:hAnsi="Arial" w:cs="Arial"/>
                <w:b/>
                <w:sz w:val="16"/>
                <w:szCs w:val="16"/>
              </w:rPr>
            </w:pPr>
            <w:r w:rsidRPr="00CF5F85">
              <w:rPr>
                <w:rFonts w:ascii="Arial" w:eastAsia="Tahoma" w:hAnsi="Arial" w:cs="Arial"/>
                <w:b/>
                <w:sz w:val="16"/>
                <w:szCs w:val="16"/>
              </w:rPr>
              <w:t>SI</w:t>
            </w:r>
          </w:p>
        </w:tc>
        <w:tc>
          <w:tcPr>
            <w:tcW w:w="1276" w:type="dxa"/>
            <w:shd w:val="clear" w:color="auto" w:fill="BFBFBF"/>
            <w:vAlign w:val="center"/>
          </w:tcPr>
          <w:p w14:paraId="78D6920E" w14:textId="77777777" w:rsidR="004C1B1D" w:rsidRPr="00CF5F85" w:rsidRDefault="004C1B1D" w:rsidP="00C9530C">
            <w:pPr>
              <w:jc w:val="center"/>
              <w:rPr>
                <w:rFonts w:ascii="Arial" w:eastAsia="Tahoma" w:hAnsi="Arial" w:cs="Arial"/>
                <w:b/>
                <w:sz w:val="16"/>
                <w:szCs w:val="16"/>
              </w:rPr>
            </w:pPr>
            <w:r w:rsidRPr="00CF5F85">
              <w:rPr>
                <w:rFonts w:ascii="Arial" w:eastAsia="Tahoma" w:hAnsi="Arial" w:cs="Arial"/>
                <w:b/>
                <w:sz w:val="16"/>
                <w:szCs w:val="16"/>
              </w:rPr>
              <w:t>NO</w:t>
            </w:r>
          </w:p>
        </w:tc>
      </w:tr>
      <w:tr w:rsidR="004C1B1D" w:rsidRPr="00CF5F85" w14:paraId="029FCFEC" w14:textId="6FE3ADD1" w:rsidTr="00464AA8">
        <w:tc>
          <w:tcPr>
            <w:tcW w:w="6521" w:type="dxa"/>
          </w:tcPr>
          <w:p w14:paraId="4691AED4" w14:textId="77777777" w:rsidR="004C1B1D" w:rsidRPr="00CF5F85" w:rsidRDefault="004C1B1D" w:rsidP="004C5B3D">
            <w:pPr>
              <w:pStyle w:val="Prrafodelista"/>
              <w:numPr>
                <w:ilvl w:val="0"/>
                <w:numId w:val="10"/>
              </w:numPr>
              <w:spacing w:before="120" w:after="0" w:line="240" w:lineRule="auto"/>
              <w:jc w:val="both"/>
              <w:rPr>
                <w:rFonts w:ascii="Arial" w:eastAsia="Times New Roman" w:hAnsi="Arial" w:cs="Arial"/>
                <w:sz w:val="16"/>
                <w:szCs w:val="16"/>
                <w:lang w:val="es-ES" w:eastAsia="es-ES"/>
              </w:rPr>
            </w:pPr>
            <w:r w:rsidRPr="00CF5F85">
              <w:rPr>
                <w:rFonts w:ascii="Arial" w:hAnsi="Arial" w:cs="Arial"/>
                <w:b/>
                <w:bCs/>
                <w:sz w:val="16"/>
                <w:szCs w:val="16"/>
                <w:lang w:val="es-ES" w:eastAsia="es-ES"/>
              </w:rPr>
              <w:t xml:space="preserve">A PROPUESTA ECONOMICA.  </w:t>
            </w:r>
            <w:r w:rsidRPr="00CF5F85">
              <w:rPr>
                <w:rFonts w:ascii="Arial" w:hAnsi="Arial" w:cs="Arial"/>
                <w:sz w:val="16"/>
                <w:szCs w:val="16"/>
                <w:lang w:val="es-ES" w:eastAsia="es-ES"/>
              </w:rPr>
              <w:t xml:space="preserve">El licitante adjuntará el Formato </w:t>
            </w:r>
            <w:r w:rsidRPr="00CF5F85">
              <w:rPr>
                <w:rFonts w:ascii="Arial" w:hAnsi="Arial" w:cs="Arial"/>
                <w:b/>
                <w:sz w:val="16"/>
                <w:szCs w:val="16"/>
                <w:lang w:val="es-ES" w:eastAsia="es-ES"/>
              </w:rPr>
              <w:t>20</w:t>
            </w:r>
            <w:r w:rsidRPr="00CF5F85">
              <w:rPr>
                <w:rFonts w:ascii="Arial" w:hAnsi="Arial" w:cs="Arial"/>
                <w:sz w:val="16"/>
                <w:szCs w:val="16"/>
                <w:lang w:val="es-ES" w:eastAsia="es-ES"/>
              </w:rPr>
              <w:t xml:space="preserve"> Propuesta económica, por la partida solicitada en el cual consignará la siguiente información:</w:t>
            </w:r>
          </w:p>
          <w:p w14:paraId="5DECCA97" w14:textId="77777777" w:rsidR="004C1B1D" w:rsidRPr="00CF5F85" w:rsidRDefault="004C1B1D" w:rsidP="004C5B3D">
            <w:pPr>
              <w:pStyle w:val="Prrafodelista"/>
              <w:numPr>
                <w:ilvl w:val="0"/>
                <w:numId w:val="11"/>
              </w:numPr>
              <w:tabs>
                <w:tab w:val="left" w:pos="336"/>
              </w:tabs>
              <w:spacing w:after="120" w:line="240" w:lineRule="auto"/>
              <w:jc w:val="both"/>
              <w:rPr>
                <w:rFonts w:ascii="Arial" w:eastAsia="Times New Roman" w:hAnsi="Arial" w:cs="Arial"/>
                <w:sz w:val="16"/>
                <w:szCs w:val="16"/>
                <w:lang w:val="es-ES" w:eastAsia="es-ES"/>
              </w:rPr>
            </w:pPr>
            <w:r w:rsidRPr="00CF5F85">
              <w:rPr>
                <w:rFonts w:ascii="Arial" w:eastAsia="Times New Roman" w:hAnsi="Arial" w:cs="Arial"/>
                <w:sz w:val="16"/>
                <w:szCs w:val="16"/>
                <w:lang w:val="es-ES" w:eastAsia="es-ES"/>
              </w:rPr>
              <w:t>El nombre de la empresa;</w:t>
            </w:r>
          </w:p>
          <w:p w14:paraId="6024D8F2"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Datos de a quién dirige la oferta;</w:t>
            </w:r>
          </w:p>
          <w:p w14:paraId="00A3B0CE"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Número de procedimiento;</w:t>
            </w:r>
          </w:p>
          <w:p w14:paraId="22C2901A"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Nombre del procedimiento de contratación;</w:t>
            </w:r>
          </w:p>
          <w:p w14:paraId="1D1EF0F1"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Descripción del servicio, adjuntar descripción detallada en formato libre.</w:t>
            </w:r>
          </w:p>
          <w:p w14:paraId="470E1512"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 xml:space="preserve">Asentará el precio unitario de la partida en moneda nacional. </w:t>
            </w:r>
          </w:p>
          <w:p w14:paraId="024B28A0"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Multiplicará el precio unitario de la partida por la cantidad del servicio, a efecto de obtener el importe de la partida propuesta;</w:t>
            </w:r>
          </w:p>
          <w:p w14:paraId="18622C16"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Sumará el importe de la partida con la finalidad de obtener el monto subtotal de la propuesta sin considerar el Impuesto al Valor Agregado.</w:t>
            </w:r>
          </w:p>
          <w:p w14:paraId="0942170C"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Calculará el Impuesto al Valor Agregado correspondiente al 16% (según aplique).</w:t>
            </w:r>
          </w:p>
          <w:p w14:paraId="477AE3AD" w14:textId="77777777" w:rsidR="004C1B1D" w:rsidRPr="00CF5F85" w:rsidRDefault="004C1B1D" w:rsidP="004C5B3D">
            <w:pPr>
              <w:numPr>
                <w:ilvl w:val="0"/>
                <w:numId w:val="11"/>
              </w:numPr>
              <w:tabs>
                <w:tab w:val="left" w:pos="336"/>
              </w:tabs>
              <w:spacing w:after="120"/>
              <w:jc w:val="both"/>
              <w:rPr>
                <w:rFonts w:ascii="Arial" w:hAnsi="Arial" w:cs="Arial"/>
                <w:sz w:val="16"/>
                <w:szCs w:val="16"/>
              </w:rPr>
            </w:pPr>
            <w:r w:rsidRPr="00CF5F85">
              <w:rPr>
                <w:rFonts w:ascii="Arial" w:hAnsi="Arial" w:cs="Arial"/>
                <w:sz w:val="16"/>
                <w:szCs w:val="16"/>
              </w:rPr>
              <w:t>Sumará el Impuesto al Valor Agregado</w:t>
            </w:r>
            <w:r w:rsidRPr="00CF5F85" w:rsidDel="00087D07">
              <w:rPr>
                <w:rFonts w:ascii="Arial" w:hAnsi="Arial" w:cs="Arial"/>
                <w:sz w:val="16"/>
                <w:szCs w:val="16"/>
              </w:rPr>
              <w:t xml:space="preserve"> </w:t>
            </w:r>
            <w:r w:rsidRPr="00CF5F85">
              <w:rPr>
                <w:rFonts w:ascii="Arial" w:hAnsi="Arial" w:cs="Arial"/>
                <w:sz w:val="16"/>
                <w:szCs w:val="16"/>
              </w:rPr>
              <w:t>y el monto subtotal para obtener el monto total.</w:t>
            </w:r>
          </w:p>
          <w:p w14:paraId="507D4627" w14:textId="77777777" w:rsidR="004C1B1D" w:rsidRPr="00CF5F85" w:rsidRDefault="004C1B1D" w:rsidP="00CF5F85">
            <w:pPr>
              <w:tabs>
                <w:tab w:val="left" w:pos="336"/>
              </w:tabs>
              <w:jc w:val="both"/>
              <w:rPr>
                <w:rFonts w:ascii="Arial" w:hAnsi="Arial" w:cs="Arial"/>
                <w:sz w:val="16"/>
                <w:szCs w:val="16"/>
              </w:rPr>
            </w:pPr>
            <w:r w:rsidRPr="00CF5F85">
              <w:rPr>
                <w:rFonts w:ascii="Arial" w:hAnsi="Arial" w:cs="Arial"/>
                <w:sz w:val="16"/>
                <w:szCs w:val="16"/>
              </w:rPr>
              <w:t>Adicionalmente, realizará las siguientes manifestaciones:</w:t>
            </w:r>
          </w:p>
          <w:p w14:paraId="70F92BFE" w14:textId="77777777" w:rsidR="004C1B1D" w:rsidRPr="00CF5F85" w:rsidRDefault="004C1B1D" w:rsidP="004C5B3D">
            <w:pPr>
              <w:pStyle w:val="Prrafodelista"/>
              <w:numPr>
                <w:ilvl w:val="0"/>
                <w:numId w:val="11"/>
              </w:numPr>
              <w:spacing w:after="120" w:line="240" w:lineRule="auto"/>
              <w:jc w:val="both"/>
              <w:rPr>
                <w:rFonts w:ascii="Arial" w:hAnsi="Arial" w:cs="Arial"/>
                <w:sz w:val="16"/>
                <w:szCs w:val="16"/>
                <w:lang w:val="es-ES" w:eastAsia="es-ES"/>
              </w:rPr>
            </w:pPr>
            <w:r w:rsidRPr="00CF5F85">
              <w:rPr>
                <w:rFonts w:ascii="Arial" w:hAnsi="Arial" w:cs="Arial"/>
                <w:sz w:val="16"/>
                <w:szCs w:val="16"/>
                <w:lang w:val="es-ES" w:eastAsia="es-ES"/>
              </w:rPr>
              <w:t>Anotará con letra el monto subtotal de su propuesta económica sin considerar el Impuesto al Valor Agregado.</w:t>
            </w:r>
          </w:p>
          <w:p w14:paraId="2219A9B5" w14:textId="77777777" w:rsidR="004C1B1D" w:rsidRPr="00CF5F85" w:rsidRDefault="004C1B1D" w:rsidP="004C5B3D">
            <w:pPr>
              <w:pStyle w:val="Prrafodelista"/>
              <w:numPr>
                <w:ilvl w:val="0"/>
                <w:numId w:val="11"/>
              </w:numPr>
              <w:spacing w:after="120" w:line="240" w:lineRule="auto"/>
              <w:jc w:val="both"/>
              <w:rPr>
                <w:rFonts w:ascii="Arial" w:hAnsi="Arial" w:cs="Arial"/>
                <w:sz w:val="16"/>
                <w:szCs w:val="16"/>
                <w:lang w:val="es-ES" w:eastAsia="es-ES"/>
              </w:rPr>
            </w:pPr>
            <w:r w:rsidRPr="00CF5F85">
              <w:rPr>
                <w:rFonts w:ascii="Arial" w:hAnsi="Arial" w:cs="Arial"/>
                <w:sz w:val="16"/>
                <w:szCs w:val="16"/>
                <w:lang w:val="es-ES" w:eastAsia="es-ES"/>
              </w:rPr>
              <w:t>Anotara el tiempo de entrega del servicio.</w:t>
            </w:r>
          </w:p>
          <w:p w14:paraId="4D905719" w14:textId="77777777" w:rsidR="004C1B1D" w:rsidRPr="00CF5F85" w:rsidRDefault="004C1B1D" w:rsidP="004C5B3D">
            <w:pPr>
              <w:pStyle w:val="Prrafodelista"/>
              <w:numPr>
                <w:ilvl w:val="0"/>
                <w:numId w:val="11"/>
              </w:numPr>
              <w:spacing w:after="120" w:line="240" w:lineRule="auto"/>
              <w:jc w:val="both"/>
              <w:rPr>
                <w:rFonts w:ascii="Arial" w:hAnsi="Arial" w:cs="Arial"/>
                <w:sz w:val="16"/>
                <w:szCs w:val="16"/>
                <w:lang w:val="es-ES" w:eastAsia="es-ES"/>
              </w:rPr>
            </w:pPr>
            <w:r w:rsidRPr="00CF5F85">
              <w:rPr>
                <w:rFonts w:ascii="Arial" w:hAnsi="Arial" w:cs="Arial"/>
                <w:sz w:val="16"/>
                <w:szCs w:val="16"/>
                <w:lang w:val="es-ES" w:eastAsia="es-ES"/>
              </w:rPr>
              <w:t>Asentara las condiciones de pago.</w:t>
            </w:r>
          </w:p>
          <w:p w14:paraId="356A4BD3" w14:textId="77777777" w:rsidR="004C1B1D" w:rsidRPr="00CF5F85" w:rsidRDefault="004C1B1D" w:rsidP="004C5B3D">
            <w:pPr>
              <w:pStyle w:val="Prrafodelista"/>
              <w:numPr>
                <w:ilvl w:val="0"/>
                <w:numId w:val="11"/>
              </w:numPr>
              <w:spacing w:after="120" w:line="240" w:lineRule="auto"/>
              <w:jc w:val="both"/>
              <w:rPr>
                <w:rFonts w:ascii="Arial" w:hAnsi="Arial" w:cs="Arial"/>
                <w:sz w:val="16"/>
                <w:szCs w:val="16"/>
                <w:lang w:val="es-ES" w:eastAsia="es-ES"/>
              </w:rPr>
            </w:pPr>
            <w:r w:rsidRPr="00CF5F85">
              <w:rPr>
                <w:rFonts w:ascii="Arial" w:hAnsi="Arial" w:cs="Arial"/>
                <w:sz w:val="16"/>
                <w:szCs w:val="16"/>
                <w:lang w:val="es-ES" w:eastAsia="es-ES"/>
              </w:rPr>
              <w:lastRenderedPageBreak/>
              <w:t>El licitante manifestara bajo protesta de decir verdad al ORGANISMO, que el o los precios ofertados serán fijos durante el procedimiento de contratación y la vigencia del Contrato se derive, asimismo manifiesto que esta propuesta económica será vigente durante el procedimiento de licitación pública hasta su conclusión, los precios incluyen todos los costos involucrados y se presentan en moneda nacional con los impuestos desglosados.</w:t>
            </w:r>
          </w:p>
          <w:p w14:paraId="49EBAD27" w14:textId="77777777" w:rsidR="004C1B1D" w:rsidRPr="00CF5F85" w:rsidRDefault="004C1B1D" w:rsidP="004C5B3D">
            <w:pPr>
              <w:pStyle w:val="Prrafodelista"/>
              <w:numPr>
                <w:ilvl w:val="0"/>
                <w:numId w:val="11"/>
              </w:numPr>
              <w:tabs>
                <w:tab w:val="left" w:pos="482"/>
              </w:tabs>
              <w:spacing w:after="120" w:line="240" w:lineRule="auto"/>
              <w:contextualSpacing w:val="0"/>
              <w:jc w:val="both"/>
              <w:rPr>
                <w:rFonts w:ascii="Arial" w:eastAsia="Times New Roman" w:hAnsi="Arial" w:cs="Arial"/>
                <w:sz w:val="16"/>
                <w:szCs w:val="16"/>
                <w:lang w:val="es-ES" w:eastAsia="es-ES"/>
              </w:rPr>
            </w:pPr>
            <w:r w:rsidRPr="00CF5F85">
              <w:rPr>
                <w:rFonts w:ascii="Arial" w:eastAsia="Times New Roman" w:hAnsi="Arial" w:cs="Arial"/>
                <w:sz w:val="16"/>
                <w:szCs w:val="16"/>
                <w:lang w:val="es-ES" w:eastAsia="es-ES"/>
              </w:rPr>
              <w:t>Manifestara que los precios cotizados en la propuesta serán los mismos en caso de que la Dirección de Gestión Administrativa del ORGANISMO, opte por realizar ajustes al momento de adjudicar de forma parcial los servicios objeto de este PROCEDIMIENTO DE CONTRATACIÓN.</w:t>
            </w:r>
          </w:p>
          <w:p w14:paraId="715E804A" w14:textId="77777777" w:rsidR="004C1B1D" w:rsidRPr="00CF5F85" w:rsidRDefault="004C1B1D" w:rsidP="004C5B3D">
            <w:pPr>
              <w:pStyle w:val="Prrafodelista"/>
              <w:numPr>
                <w:ilvl w:val="0"/>
                <w:numId w:val="11"/>
              </w:numPr>
              <w:tabs>
                <w:tab w:val="left" w:pos="482"/>
              </w:tabs>
              <w:spacing w:after="120" w:line="240" w:lineRule="auto"/>
              <w:contextualSpacing w:val="0"/>
              <w:jc w:val="both"/>
              <w:rPr>
                <w:rFonts w:ascii="Arial" w:eastAsia="Times New Roman" w:hAnsi="Arial" w:cs="Arial"/>
                <w:sz w:val="16"/>
                <w:szCs w:val="16"/>
                <w:lang w:val="es-ES" w:eastAsia="es-ES"/>
              </w:rPr>
            </w:pPr>
            <w:r w:rsidRPr="00CF5F85">
              <w:rPr>
                <w:rFonts w:ascii="Arial" w:eastAsia="Times New Roman" w:hAnsi="Arial" w:cs="Arial"/>
                <w:sz w:val="16"/>
                <w:szCs w:val="16"/>
                <w:lang w:val="es-ES" w:eastAsia="es-ES"/>
              </w:rPr>
              <w:t>Anotará el nombre del representante legal;</w:t>
            </w:r>
          </w:p>
          <w:p w14:paraId="516C8FE4" w14:textId="77777777" w:rsidR="004C1B1D" w:rsidRPr="00CF5F85" w:rsidRDefault="004C1B1D" w:rsidP="004C5B3D">
            <w:pPr>
              <w:pStyle w:val="Prrafodelista"/>
              <w:numPr>
                <w:ilvl w:val="0"/>
                <w:numId w:val="11"/>
              </w:numPr>
              <w:tabs>
                <w:tab w:val="left" w:pos="482"/>
              </w:tabs>
              <w:spacing w:after="120" w:line="240" w:lineRule="auto"/>
              <w:contextualSpacing w:val="0"/>
              <w:jc w:val="both"/>
              <w:rPr>
                <w:rFonts w:ascii="Arial" w:eastAsia="Times New Roman" w:hAnsi="Arial" w:cs="Arial"/>
                <w:sz w:val="16"/>
                <w:szCs w:val="16"/>
                <w:lang w:val="es-ES" w:eastAsia="es-ES"/>
              </w:rPr>
            </w:pPr>
            <w:r w:rsidRPr="00CF5F85">
              <w:rPr>
                <w:rFonts w:ascii="Arial" w:eastAsia="Times New Roman" w:hAnsi="Arial" w:cs="Arial"/>
                <w:sz w:val="16"/>
                <w:szCs w:val="16"/>
                <w:lang w:val="es-ES" w:eastAsia="es-ES"/>
              </w:rPr>
              <w:t>Indicará la fecha de la presentación de la Propuesta Económica; y</w:t>
            </w:r>
          </w:p>
          <w:p w14:paraId="4CD90527" w14:textId="77777777" w:rsidR="004C1B1D" w:rsidRPr="00CF5F85" w:rsidRDefault="004C1B1D" w:rsidP="004C5B3D">
            <w:pPr>
              <w:pStyle w:val="Prrafodelista"/>
              <w:numPr>
                <w:ilvl w:val="0"/>
                <w:numId w:val="11"/>
              </w:numPr>
              <w:tabs>
                <w:tab w:val="left" w:pos="482"/>
              </w:tabs>
              <w:spacing w:after="120" w:line="240" w:lineRule="auto"/>
              <w:contextualSpacing w:val="0"/>
              <w:jc w:val="both"/>
              <w:rPr>
                <w:rFonts w:ascii="Arial" w:eastAsia="Times New Roman" w:hAnsi="Arial" w:cs="Arial"/>
                <w:sz w:val="16"/>
                <w:szCs w:val="16"/>
                <w:lang w:val="es-ES" w:eastAsia="es-ES"/>
              </w:rPr>
            </w:pPr>
            <w:r w:rsidRPr="00CF5F85">
              <w:rPr>
                <w:rFonts w:ascii="Arial" w:eastAsia="Times New Roman" w:hAnsi="Arial" w:cs="Arial"/>
                <w:sz w:val="16"/>
                <w:szCs w:val="16"/>
                <w:lang w:val="es-ES" w:eastAsia="es-ES"/>
              </w:rPr>
              <w:t>Consignará la firma del Representante Legal.</w:t>
            </w:r>
          </w:p>
          <w:p w14:paraId="3CA79584" w14:textId="77777777" w:rsidR="004C1B1D" w:rsidRPr="00CF5F85" w:rsidRDefault="004C1B1D" w:rsidP="00CF5F85">
            <w:pPr>
              <w:spacing w:before="120"/>
              <w:jc w:val="both"/>
              <w:rPr>
                <w:rFonts w:ascii="Arial" w:hAnsi="Arial" w:cs="Arial"/>
                <w:bCs/>
                <w:sz w:val="16"/>
                <w:szCs w:val="16"/>
              </w:rPr>
            </w:pPr>
            <w:r w:rsidRPr="00CF5F85">
              <w:rPr>
                <w:rFonts w:ascii="Arial" w:hAnsi="Arial" w:cs="Arial"/>
                <w:bCs/>
                <w:sz w:val="16"/>
                <w:szCs w:val="16"/>
              </w:rPr>
              <w:t>En caso de que la descripción de la partida en su propuesta económica no coincida con las características establecidas en el Anexo Técnico serán desechadas la partida ofertada por el licitante.</w:t>
            </w:r>
          </w:p>
          <w:p w14:paraId="041FB575" w14:textId="77777777" w:rsidR="004C1B1D" w:rsidRPr="00CF5F85" w:rsidRDefault="004C1B1D" w:rsidP="00CF5F85">
            <w:pPr>
              <w:spacing w:before="120"/>
              <w:jc w:val="both"/>
              <w:rPr>
                <w:rFonts w:ascii="Arial" w:hAnsi="Arial" w:cs="Arial"/>
                <w:bCs/>
                <w:sz w:val="16"/>
                <w:szCs w:val="16"/>
                <w:u w:val="single"/>
              </w:rPr>
            </w:pPr>
            <w:r w:rsidRPr="00CF5F85">
              <w:rPr>
                <w:rFonts w:ascii="Arial" w:hAnsi="Arial" w:cs="Arial"/>
                <w:bCs/>
                <w:sz w:val="16"/>
                <w:szCs w:val="16"/>
                <w:u w:val="single"/>
              </w:rPr>
              <w:t>En caso de que no se indique el precio unitario en moneda nacional o no se exprese la condición de precio fijo será causal suficiente para desechar la propuesta</w:t>
            </w:r>
          </w:p>
          <w:p w14:paraId="638ACBC0" w14:textId="4F810E70" w:rsidR="004C1B1D" w:rsidRPr="00CF5F85" w:rsidRDefault="004C1B1D" w:rsidP="00CF5F85">
            <w:pPr>
              <w:jc w:val="both"/>
              <w:rPr>
                <w:rFonts w:ascii="Arial" w:eastAsia="Tahoma" w:hAnsi="Arial" w:cs="Arial"/>
                <w:b/>
                <w:sz w:val="16"/>
                <w:szCs w:val="16"/>
              </w:rPr>
            </w:pPr>
            <w:r w:rsidRPr="00CF5F85">
              <w:rPr>
                <w:rFonts w:ascii="Arial" w:hAnsi="Arial" w:cs="Arial"/>
                <w:sz w:val="16"/>
                <w:szCs w:val="16"/>
              </w:rPr>
              <w:t xml:space="preserve">A fin de facilitar a los licitantes el cumplimiento del presente requisito, se adjunta </w:t>
            </w:r>
            <w:r w:rsidRPr="00CF5F85">
              <w:rPr>
                <w:rFonts w:ascii="Arial" w:hAnsi="Arial" w:cs="Arial"/>
                <w:b/>
                <w:sz w:val="16"/>
                <w:szCs w:val="16"/>
              </w:rPr>
              <w:t xml:space="preserve">FORMATO PROPUESTA ECONÓMICA No. 20, </w:t>
            </w:r>
            <w:r w:rsidRPr="00CF5F85">
              <w:rPr>
                <w:rFonts w:ascii="Arial" w:hAnsi="Arial" w:cs="Arial"/>
                <w:sz w:val="16"/>
                <w:szCs w:val="16"/>
              </w:rPr>
              <w:t>en el entendido de que su contenido se sugiere en forma enunciativa más no limitativa y su uso es potestativo en cuanto a la forma de presentación y contenido para los licitantes, y por tanto será de su más estricta responsabilidad la elaboración, integración, presentación y entrega.</w:t>
            </w:r>
          </w:p>
        </w:tc>
        <w:tc>
          <w:tcPr>
            <w:tcW w:w="1134" w:type="dxa"/>
          </w:tcPr>
          <w:p w14:paraId="5EB76050" w14:textId="28C7BE45" w:rsidR="004C1B1D" w:rsidRPr="00CF5F85" w:rsidRDefault="00AB43CB" w:rsidP="00C9530C">
            <w:pPr>
              <w:jc w:val="center"/>
              <w:rPr>
                <w:rFonts w:ascii="Arial" w:eastAsia="Tahoma" w:hAnsi="Arial" w:cs="Arial"/>
                <w:b/>
                <w:sz w:val="16"/>
                <w:szCs w:val="16"/>
              </w:rPr>
            </w:pPr>
            <w:r w:rsidRPr="00CF5F85">
              <w:rPr>
                <w:rFonts w:ascii="Arial" w:eastAsia="Tahoma" w:hAnsi="Arial" w:cs="Arial"/>
                <w:b/>
                <w:sz w:val="16"/>
                <w:szCs w:val="16"/>
              </w:rPr>
              <w:lastRenderedPageBreak/>
              <w:t>PRESENTA</w:t>
            </w:r>
          </w:p>
        </w:tc>
        <w:tc>
          <w:tcPr>
            <w:tcW w:w="1276" w:type="dxa"/>
          </w:tcPr>
          <w:p w14:paraId="3BF6B58E" w14:textId="77777777" w:rsidR="004C1B1D" w:rsidRPr="00CF5F85" w:rsidRDefault="004C1B1D" w:rsidP="00C9530C">
            <w:pPr>
              <w:jc w:val="center"/>
              <w:rPr>
                <w:rFonts w:ascii="Arial" w:eastAsia="Tahoma" w:hAnsi="Arial" w:cs="Arial"/>
                <w:b/>
                <w:sz w:val="16"/>
                <w:szCs w:val="16"/>
              </w:rPr>
            </w:pPr>
          </w:p>
        </w:tc>
      </w:tr>
      <w:bookmarkEnd w:id="2"/>
      <w:bookmarkEnd w:id="3"/>
    </w:tbl>
    <w:p w14:paraId="1CE83256" w14:textId="77777777" w:rsidR="00075591" w:rsidRPr="006859B1" w:rsidRDefault="00075591" w:rsidP="004E0C90">
      <w:pPr>
        <w:autoSpaceDE w:val="0"/>
        <w:autoSpaceDN w:val="0"/>
        <w:adjustRightInd w:val="0"/>
        <w:jc w:val="both"/>
        <w:rPr>
          <w:rFonts w:ascii="Arial" w:hAnsi="Arial" w:cs="Arial"/>
          <w:sz w:val="18"/>
          <w:szCs w:val="18"/>
        </w:rPr>
      </w:pPr>
    </w:p>
    <w:p w14:paraId="61170FE5" w14:textId="6022BE1D" w:rsidR="007A1A92" w:rsidRPr="006859B1" w:rsidRDefault="00217481" w:rsidP="00297B84">
      <w:pPr>
        <w:autoSpaceDE w:val="0"/>
        <w:autoSpaceDN w:val="0"/>
        <w:adjustRightInd w:val="0"/>
        <w:jc w:val="both"/>
        <w:rPr>
          <w:rFonts w:ascii="Arial" w:hAnsi="Arial" w:cs="Arial"/>
          <w:sz w:val="18"/>
          <w:szCs w:val="18"/>
          <w:lang w:val="es-MX"/>
        </w:rPr>
      </w:pPr>
      <w:r w:rsidRPr="006859B1">
        <w:rPr>
          <w:rFonts w:ascii="Arial" w:hAnsi="Arial" w:cs="Arial"/>
          <w:sz w:val="18"/>
          <w:szCs w:val="18"/>
          <w:lang w:val="es-MX"/>
        </w:rPr>
        <w:t>Después de registr</w:t>
      </w:r>
      <w:bookmarkEnd w:id="1"/>
      <w:r w:rsidRPr="006859B1">
        <w:rPr>
          <w:rFonts w:ascii="Arial" w:hAnsi="Arial" w:cs="Arial"/>
          <w:sz w:val="18"/>
          <w:szCs w:val="18"/>
          <w:lang w:val="es-MX"/>
        </w:rPr>
        <w:t xml:space="preserve">ar la </w:t>
      </w:r>
      <w:bookmarkStart w:id="11" w:name="_Hlk78208548"/>
      <w:r w:rsidRPr="006859B1">
        <w:rPr>
          <w:rFonts w:ascii="Arial" w:hAnsi="Arial" w:cs="Arial"/>
          <w:sz w:val="18"/>
          <w:szCs w:val="18"/>
          <w:lang w:val="es-MX"/>
        </w:rPr>
        <w:t xml:space="preserve">recepción de la </w:t>
      </w:r>
      <w:r w:rsidR="00F7061E" w:rsidRPr="006859B1">
        <w:rPr>
          <w:rFonts w:ascii="Arial" w:hAnsi="Arial" w:cs="Arial"/>
          <w:sz w:val="18"/>
          <w:szCs w:val="18"/>
          <w:lang w:val="es-MX"/>
        </w:rPr>
        <w:t>documentación presentada por</w:t>
      </w:r>
      <w:bookmarkEnd w:id="11"/>
      <w:r w:rsidR="00CE0529" w:rsidRPr="006859B1">
        <w:rPr>
          <w:rFonts w:ascii="Arial" w:hAnsi="Arial" w:cs="Arial"/>
          <w:sz w:val="18"/>
          <w:szCs w:val="18"/>
          <w:lang w:val="es-MX"/>
        </w:rPr>
        <w:t xml:space="preserve"> el </w:t>
      </w:r>
      <w:r w:rsidR="00FC05F1" w:rsidRPr="006859B1">
        <w:rPr>
          <w:rFonts w:ascii="Arial" w:hAnsi="Arial" w:cs="Arial"/>
          <w:b/>
          <w:bCs/>
          <w:sz w:val="18"/>
          <w:szCs w:val="18"/>
          <w:lang w:val="es-MX"/>
        </w:rPr>
        <w:t>LICITANTE</w:t>
      </w:r>
      <w:r w:rsidRPr="006859B1">
        <w:rPr>
          <w:rFonts w:ascii="Arial" w:hAnsi="Arial" w:cs="Arial"/>
          <w:sz w:val="18"/>
          <w:szCs w:val="18"/>
          <w:lang w:val="es-MX"/>
        </w:rPr>
        <w:t xml:space="preserve">, esta </w:t>
      </w:r>
      <w:r w:rsidR="0073646C" w:rsidRPr="006859B1">
        <w:rPr>
          <w:rFonts w:ascii="Arial" w:hAnsi="Arial" w:cs="Arial"/>
          <w:sz w:val="18"/>
          <w:szCs w:val="18"/>
          <w:lang w:val="es-MX"/>
        </w:rPr>
        <w:t>a</w:t>
      </w:r>
      <w:r w:rsidRPr="006859B1">
        <w:rPr>
          <w:rFonts w:ascii="Arial" w:hAnsi="Arial" w:cs="Arial"/>
          <w:sz w:val="18"/>
          <w:szCs w:val="18"/>
          <w:lang w:val="es-MX"/>
        </w:rPr>
        <w:t xml:space="preserve">cta cumple con lo dispuesto </w:t>
      </w:r>
      <w:r w:rsidR="001942D8" w:rsidRPr="006859B1">
        <w:rPr>
          <w:rFonts w:ascii="Arial" w:hAnsi="Arial" w:cs="Arial"/>
          <w:sz w:val="18"/>
          <w:szCs w:val="18"/>
          <w:lang w:val="es-MX"/>
        </w:rPr>
        <w:t>con</w:t>
      </w:r>
      <w:r w:rsidRPr="006859B1">
        <w:rPr>
          <w:rFonts w:ascii="Arial" w:hAnsi="Arial" w:cs="Arial"/>
          <w:sz w:val="18"/>
          <w:szCs w:val="18"/>
          <w:lang w:val="es-MX"/>
        </w:rPr>
        <w:t xml:space="preserve"> el artículo 48 fracción I del </w:t>
      </w:r>
      <w:r w:rsidR="001942D8" w:rsidRPr="006859B1">
        <w:rPr>
          <w:rFonts w:ascii="Arial" w:hAnsi="Arial" w:cs="Arial"/>
          <w:b/>
          <w:bCs/>
          <w:sz w:val="18"/>
          <w:szCs w:val="18"/>
          <w:lang w:val="es-MX"/>
        </w:rPr>
        <w:t>REGLAMENTO</w:t>
      </w:r>
      <w:r w:rsidR="001942D8" w:rsidRPr="006859B1">
        <w:rPr>
          <w:rFonts w:ascii="Arial" w:hAnsi="Arial" w:cs="Arial"/>
          <w:sz w:val="18"/>
          <w:szCs w:val="18"/>
          <w:lang w:val="es-MX"/>
        </w:rPr>
        <w:t xml:space="preserve"> </w:t>
      </w:r>
      <w:r w:rsidRPr="006859B1">
        <w:rPr>
          <w:rFonts w:ascii="Arial" w:hAnsi="Arial" w:cs="Arial"/>
          <w:sz w:val="18"/>
          <w:szCs w:val="18"/>
          <w:lang w:val="es-MX"/>
        </w:rPr>
        <w:t xml:space="preserve">de </w:t>
      </w:r>
      <w:r w:rsidR="00530918" w:rsidRPr="006859B1">
        <w:rPr>
          <w:rFonts w:ascii="Arial" w:hAnsi="Arial" w:cs="Arial"/>
          <w:b/>
          <w:bCs/>
          <w:sz w:val="18"/>
          <w:szCs w:val="18"/>
          <w:lang w:val="es-MX"/>
        </w:rPr>
        <w:t>LA LEY.</w:t>
      </w:r>
    </w:p>
    <w:p w14:paraId="4CC9ADD7" w14:textId="77777777" w:rsidR="007A1A92" w:rsidRPr="006859B1" w:rsidRDefault="007A1A92" w:rsidP="00297B84">
      <w:pPr>
        <w:autoSpaceDE w:val="0"/>
        <w:autoSpaceDN w:val="0"/>
        <w:adjustRightInd w:val="0"/>
        <w:jc w:val="both"/>
        <w:rPr>
          <w:rFonts w:ascii="Arial" w:hAnsi="Arial" w:cs="Arial"/>
          <w:sz w:val="18"/>
          <w:szCs w:val="18"/>
          <w:lang w:val="es-MX"/>
        </w:rPr>
      </w:pPr>
    </w:p>
    <w:p w14:paraId="1DBF0F44" w14:textId="2F2E3CA4" w:rsidR="001A3FFC" w:rsidRPr="006859B1" w:rsidRDefault="00820F31" w:rsidP="00820F31">
      <w:pPr>
        <w:autoSpaceDE w:val="0"/>
        <w:autoSpaceDN w:val="0"/>
        <w:adjustRightInd w:val="0"/>
        <w:jc w:val="both"/>
        <w:rPr>
          <w:rFonts w:ascii="Arial" w:hAnsi="Arial" w:cs="Arial"/>
          <w:sz w:val="18"/>
          <w:szCs w:val="18"/>
        </w:rPr>
      </w:pPr>
      <w:r w:rsidRPr="006859B1">
        <w:rPr>
          <w:rFonts w:ascii="Arial" w:hAnsi="Arial" w:cs="Arial"/>
          <w:sz w:val="18"/>
          <w:szCs w:val="18"/>
        </w:rPr>
        <w:t xml:space="preserve">A continuación, con fundamento en el artículo 47 penúltimo párrafo del </w:t>
      </w:r>
      <w:r w:rsidRPr="006859B1">
        <w:rPr>
          <w:rFonts w:ascii="Arial" w:hAnsi="Arial" w:cs="Arial"/>
          <w:b/>
          <w:bCs/>
          <w:sz w:val="18"/>
          <w:szCs w:val="18"/>
        </w:rPr>
        <w:t>REGLAMENTO</w:t>
      </w:r>
      <w:r w:rsidRPr="006859B1">
        <w:rPr>
          <w:rFonts w:ascii="Arial" w:hAnsi="Arial" w:cs="Arial"/>
          <w:sz w:val="18"/>
          <w:szCs w:val="18"/>
        </w:rPr>
        <w:t xml:space="preserve"> de </w:t>
      </w:r>
      <w:r w:rsidRPr="006859B1">
        <w:rPr>
          <w:rFonts w:ascii="Arial" w:hAnsi="Arial" w:cs="Arial"/>
          <w:b/>
          <w:bCs/>
          <w:sz w:val="18"/>
          <w:szCs w:val="18"/>
        </w:rPr>
        <w:t>LA LEY</w:t>
      </w:r>
      <w:r w:rsidRPr="006859B1">
        <w:rPr>
          <w:rFonts w:ascii="Arial" w:hAnsi="Arial" w:cs="Arial"/>
          <w:sz w:val="18"/>
          <w:szCs w:val="18"/>
        </w:rPr>
        <w:t>, se da lectura a</w:t>
      </w:r>
      <w:r w:rsidR="00CE0529" w:rsidRPr="006859B1">
        <w:rPr>
          <w:rFonts w:ascii="Arial" w:hAnsi="Arial" w:cs="Arial"/>
          <w:sz w:val="18"/>
          <w:szCs w:val="18"/>
        </w:rPr>
        <w:t>l</w:t>
      </w:r>
      <w:r w:rsidRPr="006859B1">
        <w:rPr>
          <w:rFonts w:ascii="Arial" w:hAnsi="Arial" w:cs="Arial"/>
          <w:sz w:val="18"/>
          <w:szCs w:val="18"/>
        </w:rPr>
        <w:t xml:space="preserve"> precio unitario </w:t>
      </w:r>
      <w:r w:rsidR="00446C8D" w:rsidRPr="006859B1">
        <w:rPr>
          <w:rFonts w:ascii="Arial" w:hAnsi="Arial" w:cs="Arial"/>
          <w:sz w:val="18"/>
          <w:szCs w:val="18"/>
        </w:rPr>
        <w:t xml:space="preserve">de </w:t>
      </w:r>
      <w:r w:rsidR="00577813" w:rsidRPr="006859B1">
        <w:rPr>
          <w:rFonts w:ascii="Arial" w:hAnsi="Arial" w:cs="Arial"/>
          <w:sz w:val="18"/>
          <w:szCs w:val="18"/>
        </w:rPr>
        <w:t>la propuesta económica</w:t>
      </w:r>
      <w:r w:rsidR="00587665" w:rsidRPr="006859B1">
        <w:rPr>
          <w:rFonts w:ascii="Arial" w:hAnsi="Arial" w:cs="Arial"/>
          <w:sz w:val="18"/>
          <w:szCs w:val="18"/>
        </w:rPr>
        <w:t xml:space="preserve"> para la partida1</w:t>
      </w:r>
      <w:r w:rsidRPr="006859B1">
        <w:rPr>
          <w:rFonts w:ascii="Arial" w:hAnsi="Arial" w:cs="Arial"/>
          <w:sz w:val="18"/>
          <w:szCs w:val="18"/>
        </w:rPr>
        <w:t>, como se consigna a continuación:</w:t>
      </w:r>
    </w:p>
    <w:p w14:paraId="3AF258E9" w14:textId="77777777" w:rsidR="00BE09B3" w:rsidRDefault="00BE09B3" w:rsidP="00820F31">
      <w:pPr>
        <w:autoSpaceDE w:val="0"/>
        <w:autoSpaceDN w:val="0"/>
        <w:adjustRightInd w:val="0"/>
        <w:jc w:val="both"/>
        <w:rPr>
          <w:rFonts w:ascii="Arial" w:hAnsi="Arial" w:cs="Arial"/>
          <w:sz w:val="22"/>
          <w:szCs w:val="22"/>
        </w:rPr>
      </w:pPr>
    </w:p>
    <w:tbl>
      <w:tblPr>
        <w:tblW w:w="949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984"/>
        <w:gridCol w:w="1134"/>
        <w:gridCol w:w="1559"/>
        <w:gridCol w:w="993"/>
        <w:gridCol w:w="1417"/>
        <w:gridCol w:w="1418"/>
      </w:tblGrid>
      <w:tr w:rsidR="00FC05F1" w:rsidRPr="00D54BB3" w14:paraId="6844DC38" w14:textId="77777777" w:rsidTr="00464AA8">
        <w:trPr>
          <w:trHeight w:val="454"/>
        </w:trPr>
        <w:tc>
          <w:tcPr>
            <w:tcW w:w="993" w:type="dxa"/>
            <w:tcBorders>
              <w:top w:val="single" w:sz="2" w:space="0" w:color="auto"/>
              <w:left w:val="single" w:sz="2" w:space="0" w:color="auto"/>
              <w:right w:val="single" w:sz="2" w:space="0" w:color="auto"/>
            </w:tcBorders>
            <w:shd w:val="clear" w:color="auto" w:fill="D9D9D9" w:themeFill="background1" w:themeFillShade="D9"/>
            <w:vAlign w:val="center"/>
          </w:tcPr>
          <w:p w14:paraId="6B42D4A3" w14:textId="3F855352" w:rsidR="00FC05F1" w:rsidRPr="00D54BB3" w:rsidRDefault="00FC05F1" w:rsidP="00D44CE0">
            <w:pPr>
              <w:jc w:val="center"/>
              <w:rPr>
                <w:rFonts w:ascii="Arial" w:hAnsi="Arial" w:cs="Arial"/>
                <w:b/>
                <w:bCs/>
                <w:smallCaps/>
                <w:sz w:val="16"/>
                <w:szCs w:val="16"/>
              </w:rPr>
            </w:pPr>
            <w:r w:rsidRPr="00D54BB3">
              <w:rPr>
                <w:rFonts w:ascii="Arial" w:hAnsi="Arial" w:cs="Arial"/>
                <w:b/>
                <w:bCs/>
                <w:smallCaps/>
                <w:sz w:val="16"/>
                <w:szCs w:val="16"/>
              </w:rPr>
              <w:t>LICITANTE</w:t>
            </w:r>
          </w:p>
        </w:tc>
        <w:tc>
          <w:tcPr>
            <w:tcW w:w="4677" w:type="dxa"/>
            <w:gridSpan w:val="3"/>
            <w:tcBorders>
              <w:top w:val="single" w:sz="2" w:space="0" w:color="auto"/>
              <w:left w:val="single" w:sz="2" w:space="0" w:color="auto"/>
              <w:right w:val="single" w:sz="4" w:space="0" w:color="auto"/>
            </w:tcBorders>
            <w:shd w:val="clear" w:color="auto" w:fill="auto"/>
            <w:vAlign w:val="center"/>
          </w:tcPr>
          <w:p w14:paraId="7DE45311" w14:textId="695D47BF" w:rsidR="00FC05F1" w:rsidRPr="00D54BB3" w:rsidRDefault="008E7B18" w:rsidP="00D44CE0">
            <w:pPr>
              <w:jc w:val="center"/>
              <w:rPr>
                <w:rFonts w:ascii="Arial" w:hAnsi="Arial" w:cs="Arial"/>
                <w:b/>
                <w:bCs/>
                <w:smallCaps/>
                <w:sz w:val="16"/>
                <w:szCs w:val="16"/>
              </w:rPr>
            </w:pPr>
            <w:r w:rsidRPr="00126893">
              <w:rPr>
                <w:rFonts w:ascii="Arial" w:hAnsi="Arial" w:cs="Arial"/>
                <w:b/>
                <w:bCs/>
                <w:sz w:val="16"/>
                <w:szCs w:val="20"/>
                <w:lang w:val="es-MX"/>
              </w:rPr>
              <w:t>IL PUNTO, S.A. DE C.V.</w:t>
            </w:r>
          </w:p>
        </w:tc>
        <w:tc>
          <w:tcPr>
            <w:tcW w:w="2410" w:type="dxa"/>
            <w:gridSpan w:val="2"/>
            <w:tcBorders>
              <w:top w:val="single" w:sz="2" w:space="0" w:color="auto"/>
              <w:left w:val="single" w:sz="4" w:space="0" w:color="auto"/>
              <w:right w:val="single" w:sz="2" w:space="0" w:color="auto"/>
            </w:tcBorders>
            <w:shd w:val="clear" w:color="auto" w:fill="D9D9D9" w:themeFill="background1" w:themeFillShade="D9"/>
            <w:vAlign w:val="center"/>
          </w:tcPr>
          <w:p w14:paraId="3B53BC12" w14:textId="7B7E5B80" w:rsidR="00FC05F1" w:rsidRPr="00D54BB3" w:rsidRDefault="00FC05F1" w:rsidP="00D44CE0">
            <w:pPr>
              <w:jc w:val="center"/>
              <w:rPr>
                <w:rFonts w:ascii="Arial" w:hAnsi="Arial" w:cs="Arial"/>
                <w:b/>
                <w:bCs/>
                <w:smallCaps/>
                <w:sz w:val="16"/>
                <w:szCs w:val="16"/>
              </w:rPr>
            </w:pPr>
            <w:r w:rsidRPr="00D54BB3">
              <w:rPr>
                <w:rFonts w:ascii="Arial" w:hAnsi="Arial" w:cs="Arial"/>
                <w:b/>
                <w:bCs/>
                <w:sz w:val="16"/>
                <w:szCs w:val="16"/>
              </w:rPr>
              <w:t>FOLIOS DE LA PROPUESTA ECONÓMICA</w:t>
            </w:r>
          </w:p>
        </w:tc>
        <w:tc>
          <w:tcPr>
            <w:tcW w:w="1418" w:type="dxa"/>
            <w:tcBorders>
              <w:top w:val="single" w:sz="2" w:space="0" w:color="auto"/>
              <w:left w:val="single" w:sz="4" w:space="0" w:color="auto"/>
              <w:right w:val="single" w:sz="2" w:space="0" w:color="auto"/>
            </w:tcBorders>
            <w:shd w:val="clear" w:color="auto" w:fill="auto"/>
            <w:vAlign w:val="center"/>
          </w:tcPr>
          <w:p w14:paraId="1662D2FC" w14:textId="5F2A7CA5" w:rsidR="00FC05F1" w:rsidRPr="00D54BB3" w:rsidRDefault="006859B1" w:rsidP="00D44CE0">
            <w:pPr>
              <w:jc w:val="center"/>
              <w:rPr>
                <w:rFonts w:ascii="Arial" w:hAnsi="Arial" w:cs="Arial"/>
                <w:b/>
                <w:bCs/>
                <w:smallCaps/>
                <w:sz w:val="16"/>
                <w:szCs w:val="16"/>
              </w:rPr>
            </w:pPr>
            <w:r>
              <w:rPr>
                <w:rFonts w:ascii="Arial" w:hAnsi="Arial" w:cs="Arial"/>
                <w:b/>
                <w:bCs/>
                <w:smallCaps/>
                <w:sz w:val="16"/>
                <w:szCs w:val="16"/>
              </w:rPr>
              <w:t>206-207</w:t>
            </w:r>
          </w:p>
        </w:tc>
      </w:tr>
      <w:tr w:rsidR="00FC05F1" w:rsidRPr="00D54BB3" w14:paraId="6B95E92D" w14:textId="77777777" w:rsidTr="00464AA8">
        <w:trPr>
          <w:trHeight w:val="239"/>
        </w:trPr>
        <w:tc>
          <w:tcPr>
            <w:tcW w:w="993" w:type="dxa"/>
            <w:tcBorders>
              <w:left w:val="single" w:sz="2" w:space="0" w:color="auto"/>
              <w:bottom w:val="single" w:sz="4" w:space="0" w:color="auto"/>
              <w:right w:val="single" w:sz="2" w:space="0" w:color="auto"/>
            </w:tcBorders>
            <w:shd w:val="clear" w:color="auto" w:fill="D9D9D9" w:themeFill="background1" w:themeFillShade="D9"/>
            <w:vAlign w:val="center"/>
          </w:tcPr>
          <w:p w14:paraId="34C145E8" w14:textId="18870D71" w:rsidR="00FC05F1" w:rsidRPr="00D54BB3" w:rsidRDefault="00FC05F1" w:rsidP="00D44CE0">
            <w:pPr>
              <w:jc w:val="center"/>
              <w:rPr>
                <w:rFonts w:ascii="Arial" w:hAnsi="Arial" w:cs="Arial"/>
                <w:b/>
                <w:bCs/>
                <w:smallCaps/>
                <w:sz w:val="16"/>
                <w:szCs w:val="16"/>
              </w:rPr>
            </w:pPr>
            <w:r w:rsidRPr="00D54BB3">
              <w:rPr>
                <w:rFonts w:ascii="Arial" w:hAnsi="Arial" w:cs="Arial"/>
                <w:b/>
                <w:bCs/>
                <w:smallCaps/>
                <w:sz w:val="16"/>
                <w:szCs w:val="16"/>
              </w:rPr>
              <w:t>PARTIDA</w:t>
            </w:r>
          </w:p>
        </w:tc>
        <w:tc>
          <w:tcPr>
            <w:tcW w:w="1984" w:type="dxa"/>
            <w:tcBorders>
              <w:left w:val="single" w:sz="2" w:space="0" w:color="auto"/>
              <w:bottom w:val="single" w:sz="4" w:space="0" w:color="auto"/>
              <w:right w:val="single" w:sz="2" w:space="0" w:color="auto"/>
            </w:tcBorders>
            <w:shd w:val="clear" w:color="auto" w:fill="D9D9D9" w:themeFill="background1" w:themeFillShade="D9"/>
            <w:vAlign w:val="center"/>
          </w:tcPr>
          <w:p w14:paraId="75A3AEE4" w14:textId="77777777" w:rsidR="00FC05F1" w:rsidRPr="00D54BB3" w:rsidRDefault="00FC05F1" w:rsidP="00D44CE0">
            <w:pPr>
              <w:jc w:val="center"/>
              <w:rPr>
                <w:rFonts w:ascii="Arial" w:hAnsi="Arial" w:cs="Arial"/>
                <w:b/>
                <w:bCs/>
                <w:smallCaps/>
                <w:sz w:val="16"/>
                <w:szCs w:val="16"/>
              </w:rPr>
            </w:pPr>
            <w:r w:rsidRPr="00D54BB3">
              <w:rPr>
                <w:rFonts w:ascii="Arial" w:hAnsi="Arial" w:cs="Arial"/>
                <w:b/>
                <w:bCs/>
                <w:smallCaps/>
                <w:sz w:val="16"/>
                <w:szCs w:val="16"/>
              </w:rPr>
              <w:t>DESCRIPCIÓN</w:t>
            </w:r>
          </w:p>
        </w:tc>
        <w:tc>
          <w:tcPr>
            <w:tcW w:w="1134" w:type="dxa"/>
            <w:tcBorders>
              <w:top w:val="single" w:sz="2" w:space="0" w:color="auto"/>
              <w:left w:val="single" w:sz="2" w:space="0" w:color="auto"/>
              <w:bottom w:val="single" w:sz="4" w:space="0" w:color="auto"/>
              <w:right w:val="single" w:sz="4" w:space="0" w:color="auto"/>
            </w:tcBorders>
            <w:shd w:val="clear" w:color="auto" w:fill="D9D9D9" w:themeFill="background1" w:themeFillShade="D9"/>
            <w:vAlign w:val="center"/>
          </w:tcPr>
          <w:p w14:paraId="23796A53" w14:textId="3A1F668E" w:rsidR="00FC05F1" w:rsidRPr="00D54BB3" w:rsidRDefault="00FC05F1" w:rsidP="00D44CE0">
            <w:pPr>
              <w:jc w:val="center"/>
              <w:rPr>
                <w:rFonts w:ascii="Arial" w:hAnsi="Arial" w:cs="Arial"/>
                <w:b/>
                <w:bCs/>
                <w:smallCaps/>
                <w:sz w:val="16"/>
                <w:szCs w:val="16"/>
              </w:rPr>
            </w:pPr>
            <w:r w:rsidRPr="00D54BB3">
              <w:rPr>
                <w:rFonts w:ascii="Arial" w:hAnsi="Arial" w:cs="Arial"/>
                <w:b/>
                <w:bCs/>
                <w:smallCaps/>
                <w:sz w:val="16"/>
                <w:szCs w:val="16"/>
              </w:rPr>
              <w:t>CANTIDAD MÍNIMA</w:t>
            </w:r>
          </w:p>
        </w:tc>
        <w:tc>
          <w:tcPr>
            <w:tcW w:w="1559"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14:paraId="03F0B19F" w14:textId="4C195C6B" w:rsidR="00FC05F1" w:rsidRPr="00D54BB3" w:rsidRDefault="00FC05F1" w:rsidP="00D44CE0">
            <w:pPr>
              <w:jc w:val="center"/>
              <w:rPr>
                <w:rFonts w:ascii="Arial" w:hAnsi="Arial" w:cs="Arial"/>
                <w:b/>
                <w:bCs/>
                <w:smallCaps/>
                <w:sz w:val="16"/>
                <w:szCs w:val="16"/>
              </w:rPr>
            </w:pPr>
            <w:r w:rsidRPr="00D54BB3">
              <w:rPr>
                <w:rFonts w:ascii="Arial" w:hAnsi="Arial" w:cs="Arial"/>
                <w:b/>
                <w:bCs/>
                <w:smallCaps/>
                <w:sz w:val="16"/>
                <w:szCs w:val="16"/>
              </w:rPr>
              <w:t>CANTIDAD MÁXIMA</w:t>
            </w:r>
          </w:p>
        </w:tc>
        <w:tc>
          <w:tcPr>
            <w:tcW w:w="993"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14:paraId="43DACE78" w14:textId="2452DA51" w:rsidR="00FC05F1" w:rsidRPr="00D54BB3" w:rsidRDefault="00FC05F1" w:rsidP="00D44CE0">
            <w:pPr>
              <w:jc w:val="center"/>
              <w:rPr>
                <w:rFonts w:ascii="Arial" w:hAnsi="Arial" w:cs="Arial"/>
                <w:b/>
                <w:bCs/>
                <w:smallCaps/>
                <w:sz w:val="16"/>
                <w:szCs w:val="16"/>
              </w:rPr>
            </w:pPr>
            <w:r w:rsidRPr="00D54BB3">
              <w:rPr>
                <w:rFonts w:ascii="Arial" w:hAnsi="Arial" w:cs="Arial"/>
                <w:b/>
                <w:bCs/>
                <w:smallCaps/>
                <w:sz w:val="16"/>
                <w:szCs w:val="16"/>
              </w:rPr>
              <w:t>P.U.</w:t>
            </w:r>
          </w:p>
        </w:tc>
        <w:tc>
          <w:tcPr>
            <w:tcW w:w="1417" w:type="dxa"/>
            <w:tcBorders>
              <w:top w:val="single" w:sz="2" w:space="0" w:color="auto"/>
              <w:left w:val="single" w:sz="4" w:space="0" w:color="auto"/>
              <w:right w:val="single" w:sz="4" w:space="0" w:color="auto"/>
            </w:tcBorders>
            <w:shd w:val="clear" w:color="auto" w:fill="D9D9D9" w:themeFill="background1" w:themeFillShade="D9"/>
            <w:vAlign w:val="center"/>
          </w:tcPr>
          <w:p w14:paraId="3C2FA3CA" w14:textId="77777777" w:rsidR="00FC05F1" w:rsidRPr="00D54BB3" w:rsidRDefault="00FC05F1" w:rsidP="00D44CE0">
            <w:pPr>
              <w:jc w:val="center"/>
              <w:rPr>
                <w:rFonts w:ascii="Arial" w:hAnsi="Arial" w:cs="Arial"/>
                <w:b/>
                <w:bCs/>
                <w:smallCaps/>
                <w:sz w:val="16"/>
                <w:szCs w:val="16"/>
              </w:rPr>
            </w:pPr>
            <w:r w:rsidRPr="00D54BB3">
              <w:rPr>
                <w:rFonts w:ascii="Arial" w:hAnsi="Arial" w:cs="Arial"/>
                <w:b/>
                <w:bCs/>
                <w:smallCaps/>
                <w:sz w:val="16"/>
                <w:szCs w:val="16"/>
              </w:rPr>
              <w:t>IMPORTE MÍNIMO</w:t>
            </w:r>
          </w:p>
        </w:tc>
        <w:tc>
          <w:tcPr>
            <w:tcW w:w="1418" w:type="dxa"/>
            <w:tcBorders>
              <w:top w:val="single" w:sz="2" w:space="0" w:color="auto"/>
              <w:left w:val="single" w:sz="4" w:space="0" w:color="auto"/>
              <w:right w:val="single" w:sz="2" w:space="0" w:color="auto"/>
            </w:tcBorders>
            <w:shd w:val="clear" w:color="auto" w:fill="D9D9D9" w:themeFill="background1" w:themeFillShade="D9"/>
            <w:vAlign w:val="center"/>
          </w:tcPr>
          <w:p w14:paraId="0AAB6031" w14:textId="77777777" w:rsidR="00FC05F1" w:rsidRPr="00D54BB3" w:rsidRDefault="00FC05F1" w:rsidP="00D44CE0">
            <w:pPr>
              <w:jc w:val="center"/>
              <w:rPr>
                <w:rFonts w:ascii="Arial" w:hAnsi="Arial" w:cs="Arial"/>
                <w:b/>
                <w:bCs/>
                <w:smallCaps/>
                <w:sz w:val="16"/>
                <w:szCs w:val="16"/>
              </w:rPr>
            </w:pPr>
            <w:r w:rsidRPr="00D54BB3">
              <w:rPr>
                <w:rFonts w:ascii="Arial" w:hAnsi="Arial" w:cs="Arial"/>
                <w:b/>
                <w:bCs/>
                <w:smallCaps/>
                <w:sz w:val="16"/>
                <w:szCs w:val="16"/>
              </w:rPr>
              <w:t>IMPORTE MÁXIMO</w:t>
            </w:r>
          </w:p>
        </w:tc>
      </w:tr>
      <w:tr w:rsidR="00D54BB3" w:rsidRPr="00D54BB3" w14:paraId="1585E55C" w14:textId="77777777" w:rsidTr="00464AA8">
        <w:trPr>
          <w:trHeight w:val="595"/>
        </w:trPr>
        <w:tc>
          <w:tcPr>
            <w:tcW w:w="993" w:type="dxa"/>
            <w:tcBorders>
              <w:top w:val="single" w:sz="4" w:space="0" w:color="auto"/>
              <w:bottom w:val="single" w:sz="4" w:space="0" w:color="auto"/>
            </w:tcBorders>
            <w:vAlign w:val="center"/>
          </w:tcPr>
          <w:p w14:paraId="711F5815" w14:textId="77777777" w:rsidR="00D54BB3" w:rsidRPr="00D54BB3" w:rsidRDefault="00D54BB3" w:rsidP="00D54BB3">
            <w:pPr>
              <w:jc w:val="center"/>
              <w:rPr>
                <w:rFonts w:ascii="Arial" w:hAnsi="Arial" w:cs="Arial"/>
                <w:b/>
                <w:bCs/>
                <w:smallCaps/>
                <w:sz w:val="16"/>
                <w:szCs w:val="16"/>
                <w:highlight w:val="yellow"/>
              </w:rPr>
            </w:pPr>
            <w:r w:rsidRPr="00D54BB3">
              <w:rPr>
                <w:rFonts w:ascii="Arial" w:hAnsi="Arial" w:cs="Arial"/>
                <w:b/>
                <w:bCs/>
                <w:smallCaps/>
                <w:sz w:val="16"/>
                <w:szCs w:val="16"/>
              </w:rPr>
              <w:t>1</w:t>
            </w:r>
          </w:p>
        </w:tc>
        <w:tc>
          <w:tcPr>
            <w:tcW w:w="1984" w:type="dxa"/>
            <w:tcBorders>
              <w:top w:val="single" w:sz="4" w:space="0" w:color="auto"/>
              <w:bottom w:val="single" w:sz="4" w:space="0" w:color="auto"/>
            </w:tcBorders>
            <w:vAlign w:val="center"/>
          </w:tcPr>
          <w:p w14:paraId="5A831DD4" w14:textId="2BA859FA" w:rsidR="00D54BB3" w:rsidRPr="00D54BB3" w:rsidRDefault="00D54BB3" w:rsidP="00D54BB3">
            <w:pPr>
              <w:jc w:val="both"/>
              <w:rPr>
                <w:rFonts w:ascii="Arial" w:hAnsi="Arial" w:cs="Arial"/>
                <w:smallCaps/>
                <w:sz w:val="16"/>
                <w:szCs w:val="16"/>
                <w:highlight w:val="yellow"/>
              </w:rPr>
            </w:pPr>
            <w:r w:rsidRPr="00D54BB3">
              <w:rPr>
                <w:rFonts w:ascii="Arial" w:eastAsia="Arial" w:hAnsi="Arial" w:cs="Arial"/>
                <w:sz w:val="16"/>
                <w:szCs w:val="16"/>
              </w:rPr>
              <w:t>Servicio Integral de Alimentos para los Hospitales y Unidades Médicas del O.P.D. Servicios de Salud Jalisco.</w:t>
            </w:r>
          </w:p>
        </w:tc>
        <w:tc>
          <w:tcPr>
            <w:tcW w:w="1134" w:type="dxa"/>
            <w:tcBorders>
              <w:top w:val="single" w:sz="4" w:space="0" w:color="auto"/>
              <w:bottom w:val="single" w:sz="4" w:space="0" w:color="auto"/>
            </w:tcBorders>
            <w:vAlign w:val="center"/>
          </w:tcPr>
          <w:p w14:paraId="731C461F" w14:textId="24B253C1" w:rsidR="00D54BB3" w:rsidRPr="00D54BB3" w:rsidRDefault="00D54BB3" w:rsidP="00D54BB3">
            <w:pPr>
              <w:jc w:val="center"/>
              <w:rPr>
                <w:rFonts w:ascii="Arial" w:hAnsi="Arial" w:cs="Arial"/>
                <w:b/>
                <w:bCs/>
                <w:smallCaps/>
                <w:sz w:val="16"/>
                <w:szCs w:val="16"/>
                <w:highlight w:val="yellow"/>
              </w:rPr>
            </w:pPr>
            <w:r w:rsidRPr="00D54BB3">
              <w:rPr>
                <w:rFonts w:ascii="Arial" w:eastAsia="Arial" w:hAnsi="Arial" w:cs="Arial"/>
                <w:sz w:val="16"/>
                <w:szCs w:val="16"/>
              </w:rPr>
              <w:t>39,393</w:t>
            </w:r>
          </w:p>
        </w:tc>
        <w:tc>
          <w:tcPr>
            <w:tcW w:w="1559" w:type="dxa"/>
            <w:tcBorders>
              <w:top w:val="single" w:sz="4" w:space="0" w:color="auto"/>
              <w:bottom w:val="single" w:sz="4" w:space="0" w:color="auto"/>
            </w:tcBorders>
            <w:vAlign w:val="center"/>
          </w:tcPr>
          <w:p w14:paraId="1EBB19FC" w14:textId="6843D87F" w:rsidR="00D54BB3" w:rsidRPr="00D54BB3" w:rsidRDefault="00D54BB3" w:rsidP="00D54BB3">
            <w:pPr>
              <w:jc w:val="center"/>
              <w:rPr>
                <w:rFonts w:ascii="Arial" w:hAnsi="Arial" w:cs="Arial"/>
                <w:b/>
                <w:bCs/>
                <w:smallCaps/>
                <w:sz w:val="16"/>
                <w:szCs w:val="16"/>
                <w:highlight w:val="yellow"/>
              </w:rPr>
            </w:pPr>
            <w:r w:rsidRPr="00D54BB3">
              <w:rPr>
                <w:rFonts w:ascii="Arial" w:eastAsia="Arial" w:hAnsi="Arial" w:cs="Arial"/>
                <w:sz w:val="16"/>
                <w:szCs w:val="16"/>
              </w:rPr>
              <w:t>98,484</w:t>
            </w:r>
          </w:p>
        </w:tc>
        <w:tc>
          <w:tcPr>
            <w:tcW w:w="993" w:type="dxa"/>
            <w:tcBorders>
              <w:top w:val="single" w:sz="4" w:space="0" w:color="auto"/>
              <w:bottom w:val="single" w:sz="4" w:space="0" w:color="auto"/>
            </w:tcBorders>
            <w:vAlign w:val="center"/>
          </w:tcPr>
          <w:p w14:paraId="0AE0A2CE" w14:textId="7BFCAF86" w:rsidR="00D54BB3" w:rsidRPr="00D54BB3" w:rsidRDefault="00CE0529" w:rsidP="00CE0529">
            <w:pPr>
              <w:jc w:val="center"/>
              <w:rPr>
                <w:rFonts w:ascii="Arial" w:hAnsi="Arial" w:cs="Arial"/>
                <w:b/>
                <w:bCs/>
                <w:smallCaps/>
                <w:sz w:val="16"/>
                <w:szCs w:val="16"/>
              </w:rPr>
            </w:pPr>
            <w:r>
              <w:rPr>
                <w:rFonts w:ascii="Arial" w:hAnsi="Arial" w:cs="Arial"/>
                <w:b/>
                <w:bCs/>
                <w:smallCaps/>
                <w:sz w:val="16"/>
                <w:szCs w:val="16"/>
              </w:rPr>
              <w:t>$103.40</w:t>
            </w:r>
          </w:p>
        </w:tc>
        <w:tc>
          <w:tcPr>
            <w:tcW w:w="1417" w:type="dxa"/>
            <w:tcBorders>
              <w:top w:val="single" w:sz="2" w:space="0" w:color="auto"/>
            </w:tcBorders>
            <w:vAlign w:val="center"/>
          </w:tcPr>
          <w:p w14:paraId="66D26C89" w14:textId="3AF5E0D6" w:rsidR="00D54BB3" w:rsidRPr="00D54BB3" w:rsidRDefault="00CE0529" w:rsidP="00CE0529">
            <w:pPr>
              <w:jc w:val="center"/>
              <w:rPr>
                <w:rFonts w:ascii="Arial" w:hAnsi="Arial" w:cs="Arial"/>
                <w:b/>
                <w:bCs/>
                <w:smallCaps/>
                <w:sz w:val="16"/>
                <w:szCs w:val="16"/>
              </w:rPr>
            </w:pPr>
            <w:r>
              <w:rPr>
                <w:rFonts w:ascii="Arial" w:hAnsi="Arial" w:cs="Arial"/>
                <w:b/>
                <w:bCs/>
                <w:smallCaps/>
                <w:sz w:val="16"/>
                <w:szCs w:val="16"/>
              </w:rPr>
              <w:t>$4,073,236.20</w:t>
            </w:r>
          </w:p>
        </w:tc>
        <w:tc>
          <w:tcPr>
            <w:tcW w:w="1418" w:type="dxa"/>
            <w:tcBorders>
              <w:top w:val="single" w:sz="2" w:space="0" w:color="auto"/>
            </w:tcBorders>
            <w:vAlign w:val="center"/>
          </w:tcPr>
          <w:p w14:paraId="319AAA59" w14:textId="4E921BE6" w:rsidR="00D54BB3" w:rsidRPr="00D54BB3" w:rsidRDefault="00CE0529" w:rsidP="00CE0529">
            <w:pPr>
              <w:jc w:val="center"/>
              <w:rPr>
                <w:rFonts w:ascii="Arial" w:hAnsi="Arial" w:cs="Arial"/>
                <w:b/>
                <w:bCs/>
                <w:smallCaps/>
                <w:sz w:val="16"/>
                <w:szCs w:val="16"/>
              </w:rPr>
            </w:pPr>
            <w:r>
              <w:rPr>
                <w:rFonts w:ascii="Arial" w:hAnsi="Arial" w:cs="Arial"/>
                <w:b/>
                <w:bCs/>
                <w:smallCaps/>
                <w:sz w:val="16"/>
                <w:szCs w:val="16"/>
              </w:rPr>
              <w:t>$10,183,245.60</w:t>
            </w:r>
          </w:p>
        </w:tc>
      </w:tr>
      <w:tr w:rsidR="00CE0529" w:rsidRPr="00D54BB3" w14:paraId="11CED234" w14:textId="77777777" w:rsidTr="00464AA8">
        <w:trPr>
          <w:trHeight w:val="340"/>
        </w:trPr>
        <w:tc>
          <w:tcPr>
            <w:tcW w:w="5670" w:type="dxa"/>
            <w:gridSpan w:val="4"/>
            <w:vMerge w:val="restart"/>
            <w:tcBorders>
              <w:top w:val="single" w:sz="4" w:space="0" w:color="auto"/>
              <w:left w:val="nil"/>
              <w:bottom w:val="nil"/>
              <w:right w:val="single" w:sz="4" w:space="0" w:color="auto"/>
            </w:tcBorders>
            <w:shd w:val="clear" w:color="auto" w:fill="auto"/>
            <w:vAlign w:val="center"/>
          </w:tcPr>
          <w:p w14:paraId="4CBCC9C5" w14:textId="77777777" w:rsidR="00CE0529" w:rsidRPr="00D54BB3" w:rsidRDefault="00CE0529" w:rsidP="00CE0529">
            <w:pPr>
              <w:jc w:val="center"/>
              <w:rPr>
                <w:rFonts w:ascii="Arial" w:hAnsi="Arial" w:cs="Arial"/>
                <w:b/>
                <w:bCs/>
                <w:sz w:val="16"/>
                <w:szCs w:val="16"/>
                <w:highlight w:val="yellow"/>
              </w:rPr>
            </w:pPr>
          </w:p>
        </w:tc>
        <w:tc>
          <w:tcPr>
            <w:tcW w:w="993" w:type="dxa"/>
            <w:tcBorders>
              <w:top w:val="single" w:sz="4" w:space="0" w:color="auto"/>
              <w:left w:val="single" w:sz="4" w:space="0" w:color="auto"/>
            </w:tcBorders>
            <w:shd w:val="clear" w:color="auto" w:fill="D9D9D9" w:themeFill="background1" w:themeFillShade="D9"/>
            <w:vAlign w:val="center"/>
          </w:tcPr>
          <w:p w14:paraId="0195721F" w14:textId="77777777" w:rsidR="00CE0529" w:rsidRPr="00D54BB3" w:rsidRDefault="00CE0529" w:rsidP="00CE0529">
            <w:pPr>
              <w:jc w:val="center"/>
              <w:rPr>
                <w:rFonts w:ascii="Arial" w:hAnsi="Arial" w:cs="Arial"/>
                <w:b/>
                <w:bCs/>
                <w:sz w:val="16"/>
                <w:szCs w:val="16"/>
              </w:rPr>
            </w:pPr>
            <w:r w:rsidRPr="00464AA8">
              <w:rPr>
                <w:rFonts w:ascii="Arial" w:hAnsi="Arial" w:cs="Arial"/>
                <w:b/>
                <w:bCs/>
                <w:sz w:val="14"/>
                <w:szCs w:val="14"/>
              </w:rPr>
              <w:t>SUBTOTAL</w:t>
            </w:r>
          </w:p>
        </w:tc>
        <w:tc>
          <w:tcPr>
            <w:tcW w:w="1417" w:type="dxa"/>
            <w:vAlign w:val="center"/>
          </w:tcPr>
          <w:p w14:paraId="5D47C3C9" w14:textId="0924142B" w:rsidR="00CE0529" w:rsidRPr="00D54BB3" w:rsidRDefault="00CE0529" w:rsidP="00CE0529">
            <w:pPr>
              <w:jc w:val="center"/>
              <w:rPr>
                <w:rFonts w:ascii="Arial" w:hAnsi="Arial" w:cs="Arial"/>
                <w:b/>
                <w:bCs/>
                <w:sz w:val="16"/>
                <w:szCs w:val="16"/>
              </w:rPr>
            </w:pPr>
            <w:r>
              <w:rPr>
                <w:rFonts w:ascii="Arial" w:hAnsi="Arial" w:cs="Arial"/>
                <w:b/>
                <w:bCs/>
                <w:smallCaps/>
                <w:sz w:val="16"/>
                <w:szCs w:val="16"/>
              </w:rPr>
              <w:t>$4,073,236.20</w:t>
            </w:r>
          </w:p>
        </w:tc>
        <w:tc>
          <w:tcPr>
            <w:tcW w:w="1418" w:type="dxa"/>
            <w:vAlign w:val="center"/>
          </w:tcPr>
          <w:p w14:paraId="252EDC86" w14:textId="48265EE8" w:rsidR="00CE0529" w:rsidRPr="00D54BB3" w:rsidRDefault="00CE0529" w:rsidP="00CE0529">
            <w:pPr>
              <w:jc w:val="center"/>
              <w:rPr>
                <w:rFonts w:ascii="Arial" w:hAnsi="Arial" w:cs="Arial"/>
                <w:b/>
                <w:bCs/>
                <w:sz w:val="16"/>
                <w:szCs w:val="16"/>
              </w:rPr>
            </w:pPr>
            <w:r>
              <w:rPr>
                <w:rFonts w:ascii="Arial" w:hAnsi="Arial" w:cs="Arial"/>
                <w:b/>
                <w:bCs/>
                <w:smallCaps/>
                <w:sz w:val="16"/>
                <w:szCs w:val="16"/>
              </w:rPr>
              <w:t>$10,183,245.60</w:t>
            </w:r>
          </w:p>
        </w:tc>
      </w:tr>
      <w:tr w:rsidR="00587665" w:rsidRPr="00D54BB3" w14:paraId="2964EB85" w14:textId="77777777" w:rsidTr="00464AA8">
        <w:trPr>
          <w:trHeight w:val="340"/>
        </w:trPr>
        <w:tc>
          <w:tcPr>
            <w:tcW w:w="5670" w:type="dxa"/>
            <w:gridSpan w:val="4"/>
            <w:vMerge/>
            <w:tcBorders>
              <w:top w:val="nil"/>
              <w:left w:val="nil"/>
              <w:bottom w:val="nil"/>
              <w:right w:val="single" w:sz="4" w:space="0" w:color="auto"/>
            </w:tcBorders>
            <w:shd w:val="clear" w:color="auto" w:fill="auto"/>
            <w:vAlign w:val="center"/>
          </w:tcPr>
          <w:p w14:paraId="4662E058" w14:textId="77777777" w:rsidR="00587665" w:rsidRPr="00D54BB3" w:rsidRDefault="00587665" w:rsidP="00587665">
            <w:pPr>
              <w:jc w:val="center"/>
              <w:rPr>
                <w:rFonts w:ascii="Arial" w:hAnsi="Arial" w:cs="Arial"/>
                <w:b/>
                <w:bCs/>
                <w:sz w:val="16"/>
                <w:szCs w:val="16"/>
                <w:highlight w:val="yellow"/>
              </w:rPr>
            </w:pPr>
          </w:p>
        </w:tc>
        <w:tc>
          <w:tcPr>
            <w:tcW w:w="993" w:type="dxa"/>
            <w:tcBorders>
              <w:left w:val="single" w:sz="4" w:space="0" w:color="auto"/>
            </w:tcBorders>
            <w:shd w:val="clear" w:color="auto" w:fill="D9D9D9" w:themeFill="background1" w:themeFillShade="D9"/>
            <w:vAlign w:val="center"/>
          </w:tcPr>
          <w:p w14:paraId="5A45666F" w14:textId="77777777" w:rsidR="00587665" w:rsidRPr="00D54BB3" w:rsidRDefault="00587665" w:rsidP="00CE0529">
            <w:pPr>
              <w:jc w:val="center"/>
              <w:rPr>
                <w:rFonts w:ascii="Arial" w:hAnsi="Arial" w:cs="Arial"/>
                <w:b/>
                <w:bCs/>
                <w:sz w:val="16"/>
                <w:szCs w:val="16"/>
              </w:rPr>
            </w:pPr>
            <w:r w:rsidRPr="00D54BB3">
              <w:rPr>
                <w:rFonts w:ascii="Arial" w:hAnsi="Arial" w:cs="Arial"/>
                <w:b/>
                <w:bCs/>
                <w:sz w:val="16"/>
                <w:szCs w:val="16"/>
              </w:rPr>
              <w:t>IVA</w:t>
            </w:r>
          </w:p>
        </w:tc>
        <w:tc>
          <w:tcPr>
            <w:tcW w:w="1417" w:type="dxa"/>
            <w:vAlign w:val="center"/>
          </w:tcPr>
          <w:p w14:paraId="3377A1B1" w14:textId="77A363BE" w:rsidR="00587665" w:rsidRPr="00D54BB3" w:rsidRDefault="00CE0529" w:rsidP="00CE0529">
            <w:pPr>
              <w:jc w:val="center"/>
              <w:rPr>
                <w:rFonts w:ascii="Arial" w:hAnsi="Arial" w:cs="Arial"/>
                <w:b/>
                <w:bCs/>
                <w:sz w:val="16"/>
                <w:szCs w:val="16"/>
              </w:rPr>
            </w:pPr>
            <w:r>
              <w:rPr>
                <w:rFonts w:ascii="Arial" w:hAnsi="Arial" w:cs="Arial"/>
                <w:b/>
                <w:bCs/>
                <w:sz w:val="16"/>
                <w:szCs w:val="16"/>
              </w:rPr>
              <w:t>$651,717.79</w:t>
            </w:r>
          </w:p>
        </w:tc>
        <w:tc>
          <w:tcPr>
            <w:tcW w:w="1418" w:type="dxa"/>
            <w:vAlign w:val="center"/>
          </w:tcPr>
          <w:p w14:paraId="0F82D653" w14:textId="0827165B" w:rsidR="00587665" w:rsidRPr="00D54BB3" w:rsidRDefault="00CE0529" w:rsidP="00CE0529">
            <w:pPr>
              <w:jc w:val="center"/>
              <w:rPr>
                <w:rFonts w:ascii="Arial" w:hAnsi="Arial" w:cs="Arial"/>
                <w:b/>
                <w:bCs/>
                <w:sz w:val="16"/>
                <w:szCs w:val="16"/>
              </w:rPr>
            </w:pPr>
            <w:r>
              <w:rPr>
                <w:rFonts w:ascii="Arial" w:hAnsi="Arial" w:cs="Arial"/>
                <w:b/>
                <w:bCs/>
                <w:sz w:val="16"/>
                <w:szCs w:val="16"/>
              </w:rPr>
              <w:t>$1,629,319.30</w:t>
            </w:r>
          </w:p>
        </w:tc>
      </w:tr>
      <w:tr w:rsidR="00587665" w:rsidRPr="00D54BB3" w14:paraId="569B92B4" w14:textId="77777777" w:rsidTr="00464AA8">
        <w:trPr>
          <w:trHeight w:val="340"/>
        </w:trPr>
        <w:tc>
          <w:tcPr>
            <w:tcW w:w="5670" w:type="dxa"/>
            <w:gridSpan w:val="4"/>
            <w:vMerge/>
            <w:tcBorders>
              <w:top w:val="nil"/>
              <w:left w:val="nil"/>
              <w:bottom w:val="nil"/>
              <w:right w:val="single" w:sz="4" w:space="0" w:color="auto"/>
            </w:tcBorders>
            <w:shd w:val="clear" w:color="auto" w:fill="auto"/>
            <w:vAlign w:val="center"/>
          </w:tcPr>
          <w:p w14:paraId="1FAC1E17" w14:textId="77777777" w:rsidR="00587665" w:rsidRPr="00D54BB3" w:rsidRDefault="00587665" w:rsidP="00587665">
            <w:pPr>
              <w:jc w:val="center"/>
              <w:rPr>
                <w:rFonts w:ascii="Arial" w:hAnsi="Arial" w:cs="Arial"/>
                <w:b/>
                <w:bCs/>
                <w:sz w:val="16"/>
                <w:szCs w:val="16"/>
                <w:highlight w:val="yellow"/>
              </w:rPr>
            </w:pPr>
          </w:p>
        </w:tc>
        <w:tc>
          <w:tcPr>
            <w:tcW w:w="993" w:type="dxa"/>
            <w:tcBorders>
              <w:left w:val="single" w:sz="4" w:space="0" w:color="auto"/>
            </w:tcBorders>
            <w:shd w:val="clear" w:color="auto" w:fill="D9D9D9" w:themeFill="background1" w:themeFillShade="D9"/>
            <w:vAlign w:val="center"/>
          </w:tcPr>
          <w:p w14:paraId="290B2ADA" w14:textId="77777777" w:rsidR="00587665" w:rsidRPr="00D54BB3" w:rsidRDefault="00587665" w:rsidP="00CE0529">
            <w:pPr>
              <w:jc w:val="center"/>
              <w:rPr>
                <w:rFonts w:ascii="Arial" w:hAnsi="Arial" w:cs="Arial"/>
                <w:b/>
                <w:bCs/>
                <w:sz w:val="16"/>
                <w:szCs w:val="16"/>
              </w:rPr>
            </w:pPr>
            <w:r w:rsidRPr="00D54BB3">
              <w:rPr>
                <w:rFonts w:ascii="Arial" w:hAnsi="Arial" w:cs="Arial"/>
                <w:b/>
                <w:bCs/>
                <w:sz w:val="16"/>
                <w:szCs w:val="16"/>
              </w:rPr>
              <w:t>TOTAL</w:t>
            </w:r>
          </w:p>
        </w:tc>
        <w:tc>
          <w:tcPr>
            <w:tcW w:w="1417" w:type="dxa"/>
            <w:vAlign w:val="center"/>
          </w:tcPr>
          <w:p w14:paraId="2C77C683" w14:textId="495B732C" w:rsidR="00587665" w:rsidRPr="00D54BB3" w:rsidRDefault="00CE0529" w:rsidP="00CE0529">
            <w:pPr>
              <w:jc w:val="center"/>
              <w:rPr>
                <w:rFonts w:ascii="Arial" w:hAnsi="Arial" w:cs="Arial"/>
                <w:b/>
                <w:bCs/>
                <w:sz w:val="16"/>
                <w:szCs w:val="16"/>
              </w:rPr>
            </w:pPr>
            <w:r>
              <w:rPr>
                <w:rFonts w:ascii="Arial" w:hAnsi="Arial" w:cs="Arial"/>
                <w:b/>
                <w:bCs/>
                <w:sz w:val="16"/>
                <w:szCs w:val="16"/>
              </w:rPr>
              <w:t>$4,724,953.99</w:t>
            </w:r>
          </w:p>
        </w:tc>
        <w:tc>
          <w:tcPr>
            <w:tcW w:w="1418" w:type="dxa"/>
            <w:vAlign w:val="center"/>
          </w:tcPr>
          <w:p w14:paraId="0A0756DA" w14:textId="5403F996" w:rsidR="00587665" w:rsidRPr="00D54BB3" w:rsidRDefault="00CE0529" w:rsidP="00CE0529">
            <w:pPr>
              <w:jc w:val="center"/>
              <w:rPr>
                <w:rFonts w:ascii="Arial" w:hAnsi="Arial" w:cs="Arial"/>
                <w:b/>
                <w:bCs/>
                <w:sz w:val="16"/>
                <w:szCs w:val="16"/>
              </w:rPr>
            </w:pPr>
            <w:r>
              <w:rPr>
                <w:rFonts w:ascii="Arial" w:hAnsi="Arial" w:cs="Arial"/>
                <w:b/>
                <w:bCs/>
                <w:sz w:val="16"/>
                <w:szCs w:val="16"/>
              </w:rPr>
              <w:t>$11,812,564.90</w:t>
            </w:r>
          </w:p>
        </w:tc>
      </w:tr>
    </w:tbl>
    <w:p w14:paraId="5F3EFE0F" w14:textId="77777777" w:rsidR="00FC05F1" w:rsidRDefault="00FC05F1" w:rsidP="00217481">
      <w:pPr>
        <w:keepNext/>
        <w:ind w:right="-56"/>
        <w:jc w:val="both"/>
        <w:rPr>
          <w:rFonts w:ascii="Arial" w:hAnsi="Arial" w:cs="Arial"/>
          <w:b/>
          <w:bCs/>
          <w:smallCaps/>
          <w:sz w:val="20"/>
          <w:szCs w:val="20"/>
        </w:rPr>
      </w:pPr>
    </w:p>
    <w:p w14:paraId="0ADFF89E" w14:textId="77777777" w:rsidR="00820F31" w:rsidRPr="00202A1B" w:rsidRDefault="00820F31" w:rsidP="00217481">
      <w:pPr>
        <w:keepNext/>
        <w:ind w:right="-56"/>
        <w:jc w:val="both"/>
        <w:rPr>
          <w:rFonts w:ascii="Arial" w:hAnsi="Arial" w:cs="Arial"/>
          <w:sz w:val="18"/>
          <w:szCs w:val="18"/>
          <w:lang w:val="es-MX"/>
        </w:rPr>
      </w:pPr>
    </w:p>
    <w:p w14:paraId="538850B6" w14:textId="5BB8125B" w:rsidR="00217481" w:rsidRPr="00202A1B" w:rsidRDefault="00217481" w:rsidP="00217481">
      <w:pPr>
        <w:keepNext/>
        <w:ind w:right="-56"/>
        <w:jc w:val="both"/>
        <w:rPr>
          <w:rFonts w:ascii="Arial" w:hAnsi="Arial" w:cs="Arial"/>
          <w:sz w:val="18"/>
          <w:szCs w:val="18"/>
        </w:rPr>
      </w:pPr>
      <w:r w:rsidRPr="00202A1B">
        <w:rPr>
          <w:rFonts w:ascii="Arial" w:hAnsi="Arial" w:cs="Arial"/>
          <w:sz w:val="18"/>
          <w:szCs w:val="18"/>
          <w:lang w:val="es-MX"/>
        </w:rPr>
        <w:t xml:space="preserve">De conformidad con el artículo 35 fracción III de </w:t>
      </w:r>
      <w:r w:rsidR="001C4B8D" w:rsidRPr="00202A1B">
        <w:rPr>
          <w:rFonts w:ascii="Arial" w:hAnsi="Arial" w:cs="Arial"/>
          <w:b/>
          <w:bCs/>
          <w:sz w:val="18"/>
          <w:szCs w:val="18"/>
          <w:lang w:val="es-MX"/>
        </w:rPr>
        <w:t>LA LEY</w:t>
      </w:r>
      <w:r w:rsidRPr="00202A1B">
        <w:rPr>
          <w:rFonts w:ascii="Arial" w:hAnsi="Arial" w:cs="Arial"/>
          <w:sz w:val="18"/>
          <w:szCs w:val="18"/>
          <w:lang w:val="es-MX"/>
        </w:rPr>
        <w:t xml:space="preserve">, </w:t>
      </w:r>
      <w:r w:rsidR="00577813" w:rsidRPr="00202A1B">
        <w:rPr>
          <w:rFonts w:ascii="Arial" w:hAnsi="Arial" w:cs="Arial"/>
          <w:sz w:val="18"/>
          <w:szCs w:val="18"/>
        </w:rPr>
        <w:t>la</w:t>
      </w:r>
      <w:r w:rsidR="002951CB" w:rsidRPr="00202A1B">
        <w:rPr>
          <w:rFonts w:ascii="Arial" w:hAnsi="Arial" w:cs="Arial"/>
          <w:sz w:val="18"/>
          <w:szCs w:val="18"/>
        </w:rPr>
        <w:t>s</w:t>
      </w:r>
      <w:r w:rsidR="00577813" w:rsidRPr="00202A1B">
        <w:rPr>
          <w:rFonts w:ascii="Arial" w:hAnsi="Arial" w:cs="Arial"/>
          <w:sz w:val="18"/>
          <w:szCs w:val="18"/>
        </w:rPr>
        <w:t xml:space="preserve"> proposici</w:t>
      </w:r>
      <w:r w:rsidR="002951CB" w:rsidRPr="00202A1B">
        <w:rPr>
          <w:rFonts w:ascii="Arial" w:hAnsi="Arial" w:cs="Arial"/>
          <w:sz w:val="18"/>
          <w:szCs w:val="18"/>
        </w:rPr>
        <w:t>o</w:t>
      </w:r>
      <w:r w:rsidR="00577813" w:rsidRPr="00202A1B">
        <w:rPr>
          <w:rFonts w:ascii="Arial" w:hAnsi="Arial" w:cs="Arial"/>
          <w:sz w:val="18"/>
          <w:szCs w:val="18"/>
        </w:rPr>
        <w:t>n</w:t>
      </w:r>
      <w:r w:rsidR="002951CB" w:rsidRPr="00202A1B">
        <w:rPr>
          <w:rFonts w:ascii="Arial" w:hAnsi="Arial" w:cs="Arial"/>
          <w:sz w:val="18"/>
          <w:szCs w:val="18"/>
        </w:rPr>
        <w:t>es</w:t>
      </w:r>
      <w:r w:rsidR="00577813" w:rsidRPr="00202A1B">
        <w:rPr>
          <w:rFonts w:ascii="Arial" w:hAnsi="Arial" w:cs="Arial"/>
          <w:sz w:val="18"/>
          <w:szCs w:val="18"/>
        </w:rPr>
        <w:t xml:space="preserve"> se recibi</w:t>
      </w:r>
      <w:r w:rsidR="002951CB" w:rsidRPr="00202A1B">
        <w:rPr>
          <w:rFonts w:ascii="Arial" w:hAnsi="Arial" w:cs="Arial"/>
          <w:sz w:val="18"/>
          <w:szCs w:val="18"/>
        </w:rPr>
        <w:t>eron</w:t>
      </w:r>
      <w:r w:rsidR="008D5186" w:rsidRPr="00202A1B">
        <w:rPr>
          <w:rFonts w:ascii="Arial" w:hAnsi="Arial" w:cs="Arial"/>
          <w:sz w:val="18"/>
          <w:szCs w:val="18"/>
        </w:rPr>
        <w:t xml:space="preserve"> para</w:t>
      </w:r>
      <w:r w:rsidRPr="00202A1B">
        <w:rPr>
          <w:rFonts w:ascii="Arial" w:hAnsi="Arial" w:cs="Arial"/>
          <w:sz w:val="18"/>
          <w:szCs w:val="18"/>
        </w:rPr>
        <w:t xml:space="preserve"> su evaluación y con base en ella, se emitirá el </w:t>
      </w:r>
      <w:r w:rsidR="00AA73F7" w:rsidRPr="00202A1B">
        <w:rPr>
          <w:rFonts w:ascii="Arial" w:hAnsi="Arial" w:cs="Arial"/>
          <w:b/>
          <w:sz w:val="18"/>
          <w:szCs w:val="18"/>
        </w:rPr>
        <w:t>FALLO</w:t>
      </w:r>
      <w:r w:rsidR="00AA73F7" w:rsidRPr="00202A1B">
        <w:rPr>
          <w:rFonts w:ascii="Arial" w:hAnsi="Arial" w:cs="Arial"/>
          <w:sz w:val="18"/>
          <w:szCs w:val="18"/>
        </w:rPr>
        <w:t xml:space="preserve"> </w:t>
      </w:r>
      <w:r w:rsidRPr="00202A1B">
        <w:rPr>
          <w:rFonts w:ascii="Arial" w:hAnsi="Arial" w:cs="Arial"/>
          <w:sz w:val="18"/>
          <w:szCs w:val="18"/>
        </w:rPr>
        <w:t>correspondiente, el cual será dado a conocer en junta pública el día</w:t>
      </w:r>
      <w:r w:rsidR="00715D91" w:rsidRPr="00202A1B">
        <w:rPr>
          <w:rFonts w:ascii="Arial" w:hAnsi="Arial" w:cs="Arial"/>
          <w:sz w:val="18"/>
          <w:szCs w:val="18"/>
        </w:rPr>
        <w:t xml:space="preserve"> </w:t>
      </w:r>
      <w:r w:rsidR="00FC05F1" w:rsidRPr="00202A1B">
        <w:rPr>
          <w:rFonts w:ascii="Arial" w:hAnsi="Arial" w:cs="Arial"/>
          <w:b/>
          <w:sz w:val="18"/>
          <w:szCs w:val="18"/>
        </w:rPr>
        <w:t>2</w:t>
      </w:r>
      <w:r w:rsidR="00D54BB3" w:rsidRPr="00202A1B">
        <w:rPr>
          <w:rFonts w:ascii="Arial" w:hAnsi="Arial" w:cs="Arial"/>
          <w:b/>
          <w:sz w:val="18"/>
          <w:szCs w:val="18"/>
        </w:rPr>
        <w:t>9</w:t>
      </w:r>
      <w:r w:rsidR="00715D91" w:rsidRPr="00202A1B">
        <w:rPr>
          <w:rFonts w:ascii="Arial" w:hAnsi="Arial" w:cs="Arial"/>
          <w:b/>
          <w:sz w:val="18"/>
          <w:szCs w:val="18"/>
        </w:rPr>
        <w:t xml:space="preserve"> de </w:t>
      </w:r>
      <w:r w:rsidR="00893D6C" w:rsidRPr="00202A1B">
        <w:rPr>
          <w:rFonts w:ascii="Arial" w:hAnsi="Arial" w:cs="Arial"/>
          <w:b/>
          <w:sz w:val="18"/>
          <w:szCs w:val="18"/>
        </w:rPr>
        <w:t>diciembre</w:t>
      </w:r>
      <w:r w:rsidR="00583E01" w:rsidRPr="00202A1B">
        <w:rPr>
          <w:rFonts w:ascii="Arial" w:hAnsi="Arial" w:cs="Arial"/>
          <w:b/>
          <w:sz w:val="18"/>
          <w:szCs w:val="18"/>
        </w:rPr>
        <w:t xml:space="preserve"> </w:t>
      </w:r>
      <w:r w:rsidR="00715D91" w:rsidRPr="00202A1B">
        <w:rPr>
          <w:rFonts w:ascii="Arial" w:hAnsi="Arial" w:cs="Arial"/>
          <w:b/>
          <w:sz w:val="18"/>
          <w:szCs w:val="18"/>
        </w:rPr>
        <w:t>del 20</w:t>
      </w:r>
      <w:r w:rsidR="00A754D3" w:rsidRPr="00202A1B">
        <w:rPr>
          <w:rFonts w:ascii="Arial" w:hAnsi="Arial" w:cs="Arial"/>
          <w:b/>
          <w:sz w:val="18"/>
          <w:szCs w:val="18"/>
        </w:rPr>
        <w:t>2</w:t>
      </w:r>
      <w:r w:rsidR="00115D02" w:rsidRPr="00202A1B">
        <w:rPr>
          <w:rFonts w:ascii="Arial" w:hAnsi="Arial" w:cs="Arial"/>
          <w:b/>
          <w:sz w:val="18"/>
          <w:szCs w:val="18"/>
        </w:rPr>
        <w:t>3</w:t>
      </w:r>
      <w:r w:rsidRPr="00202A1B">
        <w:rPr>
          <w:rFonts w:ascii="Arial" w:hAnsi="Arial" w:cs="Arial"/>
          <w:sz w:val="18"/>
          <w:szCs w:val="18"/>
        </w:rPr>
        <w:t>,</w:t>
      </w:r>
      <w:r w:rsidR="001C4B8D" w:rsidRPr="00202A1B">
        <w:rPr>
          <w:rFonts w:ascii="Arial" w:hAnsi="Arial" w:cs="Arial"/>
          <w:sz w:val="18"/>
          <w:szCs w:val="18"/>
        </w:rPr>
        <w:t xml:space="preserve"> a las </w:t>
      </w:r>
      <w:r w:rsidR="00FC05F1" w:rsidRPr="00202A1B">
        <w:rPr>
          <w:rFonts w:ascii="Arial" w:hAnsi="Arial" w:cs="Arial"/>
          <w:b/>
          <w:bCs/>
          <w:sz w:val="18"/>
          <w:szCs w:val="18"/>
        </w:rPr>
        <w:t>1</w:t>
      </w:r>
      <w:r w:rsidR="00D54BB3" w:rsidRPr="00202A1B">
        <w:rPr>
          <w:rFonts w:ascii="Arial" w:hAnsi="Arial" w:cs="Arial"/>
          <w:b/>
          <w:bCs/>
          <w:sz w:val="18"/>
          <w:szCs w:val="18"/>
        </w:rPr>
        <w:t>5</w:t>
      </w:r>
      <w:r w:rsidR="001C4B8D" w:rsidRPr="00202A1B">
        <w:rPr>
          <w:rFonts w:ascii="Arial" w:hAnsi="Arial" w:cs="Arial"/>
          <w:b/>
          <w:bCs/>
          <w:sz w:val="18"/>
          <w:szCs w:val="18"/>
        </w:rPr>
        <w:t>:</w:t>
      </w:r>
      <w:r w:rsidR="00680296" w:rsidRPr="00202A1B">
        <w:rPr>
          <w:rFonts w:ascii="Arial" w:hAnsi="Arial" w:cs="Arial"/>
          <w:b/>
          <w:bCs/>
          <w:sz w:val="18"/>
          <w:szCs w:val="18"/>
        </w:rPr>
        <w:t>00</w:t>
      </w:r>
      <w:r w:rsidR="001C4B8D" w:rsidRPr="00202A1B">
        <w:rPr>
          <w:rFonts w:ascii="Arial" w:hAnsi="Arial" w:cs="Arial"/>
          <w:sz w:val="18"/>
          <w:szCs w:val="18"/>
        </w:rPr>
        <w:t xml:space="preserve"> </w:t>
      </w:r>
      <w:r w:rsidR="001C4B8D" w:rsidRPr="00202A1B">
        <w:rPr>
          <w:rFonts w:ascii="Arial" w:hAnsi="Arial" w:cs="Arial"/>
          <w:b/>
          <w:bCs/>
          <w:sz w:val="18"/>
          <w:szCs w:val="18"/>
        </w:rPr>
        <w:t>horas</w:t>
      </w:r>
      <w:r w:rsidR="001C4B8D" w:rsidRPr="00202A1B">
        <w:rPr>
          <w:rFonts w:ascii="Arial" w:hAnsi="Arial" w:cs="Arial"/>
          <w:sz w:val="18"/>
          <w:szCs w:val="18"/>
        </w:rPr>
        <w:t xml:space="preserve">, </w:t>
      </w:r>
      <w:r w:rsidRPr="00202A1B">
        <w:rPr>
          <w:rFonts w:ascii="Arial" w:hAnsi="Arial" w:cs="Arial"/>
          <w:sz w:val="18"/>
          <w:szCs w:val="18"/>
          <w:lang w:val="es-MX"/>
        </w:rPr>
        <w:t>mismo que podrá ser diferido, siempre y cuando, el nuevo plazo no exceda de 20 días naturales contados a partir del plazo establecido originalmente</w:t>
      </w:r>
      <w:r w:rsidRPr="00202A1B">
        <w:rPr>
          <w:rFonts w:ascii="Arial" w:hAnsi="Arial" w:cs="Arial"/>
          <w:sz w:val="18"/>
          <w:szCs w:val="18"/>
        </w:rPr>
        <w:t>.</w:t>
      </w:r>
    </w:p>
    <w:p w14:paraId="2F8D2C83" w14:textId="77777777" w:rsidR="00217481" w:rsidRPr="00202A1B" w:rsidRDefault="00217481" w:rsidP="00217481">
      <w:pPr>
        <w:keepNext/>
        <w:ind w:right="-56"/>
        <w:jc w:val="both"/>
        <w:rPr>
          <w:rFonts w:ascii="Arial" w:hAnsi="Arial" w:cs="Arial"/>
          <w:sz w:val="18"/>
          <w:szCs w:val="18"/>
        </w:rPr>
      </w:pPr>
    </w:p>
    <w:p w14:paraId="55F161A0" w14:textId="0BD7162C" w:rsidR="00217481" w:rsidRPr="00202A1B" w:rsidRDefault="00217481" w:rsidP="00217481">
      <w:pPr>
        <w:tabs>
          <w:tab w:val="left" w:pos="5580"/>
          <w:tab w:val="left" w:pos="7260"/>
        </w:tabs>
        <w:jc w:val="both"/>
        <w:rPr>
          <w:rFonts w:ascii="Arial" w:hAnsi="Arial" w:cs="Arial"/>
          <w:sz w:val="18"/>
          <w:szCs w:val="18"/>
          <w:lang w:val="es-MX"/>
        </w:rPr>
      </w:pPr>
      <w:r w:rsidRPr="00202A1B">
        <w:rPr>
          <w:rFonts w:ascii="Arial" w:hAnsi="Arial" w:cs="Arial"/>
          <w:sz w:val="18"/>
          <w:szCs w:val="18"/>
          <w:lang w:val="es-MX"/>
        </w:rPr>
        <w:t xml:space="preserve">Para efectos de la notificación personal, se hace constar que en este acto </w:t>
      </w:r>
      <w:r w:rsidR="004C53E4" w:rsidRPr="00202A1B">
        <w:rPr>
          <w:rFonts w:ascii="Arial" w:hAnsi="Arial" w:cs="Arial"/>
          <w:sz w:val="18"/>
          <w:szCs w:val="18"/>
          <w:lang w:val="es-MX"/>
        </w:rPr>
        <w:t>se les hace entrega de una copia de la present</w:t>
      </w:r>
      <w:r w:rsidR="00F7061E" w:rsidRPr="00202A1B">
        <w:rPr>
          <w:rFonts w:ascii="Arial" w:hAnsi="Arial" w:cs="Arial"/>
          <w:sz w:val="18"/>
          <w:szCs w:val="18"/>
          <w:lang w:val="es-MX"/>
        </w:rPr>
        <w:t xml:space="preserve">e acta con acuse de recibo </w:t>
      </w:r>
      <w:r w:rsidR="00577813" w:rsidRPr="00202A1B">
        <w:rPr>
          <w:rFonts w:ascii="Arial" w:hAnsi="Arial" w:cs="Arial"/>
          <w:sz w:val="18"/>
          <w:szCs w:val="18"/>
          <w:lang w:val="es-MX"/>
        </w:rPr>
        <w:t>a</w:t>
      </w:r>
      <w:r w:rsidR="002951CB" w:rsidRPr="00202A1B">
        <w:rPr>
          <w:rFonts w:ascii="Arial" w:hAnsi="Arial" w:cs="Arial"/>
          <w:sz w:val="18"/>
          <w:szCs w:val="18"/>
          <w:lang w:val="es-MX"/>
        </w:rPr>
        <w:t xml:space="preserve"> </w:t>
      </w:r>
      <w:r w:rsidR="00577813" w:rsidRPr="00202A1B">
        <w:rPr>
          <w:rFonts w:ascii="Arial" w:hAnsi="Arial" w:cs="Arial"/>
          <w:sz w:val="18"/>
          <w:szCs w:val="18"/>
          <w:lang w:val="es-MX"/>
        </w:rPr>
        <w:t>l</w:t>
      </w:r>
      <w:r w:rsidR="002951CB" w:rsidRPr="00202A1B">
        <w:rPr>
          <w:rFonts w:ascii="Arial" w:hAnsi="Arial" w:cs="Arial"/>
          <w:sz w:val="18"/>
          <w:szCs w:val="18"/>
          <w:lang w:val="es-MX"/>
        </w:rPr>
        <w:t>os</w:t>
      </w:r>
      <w:r w:rsidR="00577813" w:rsidRPr="00202A1B">
        <w:rPr>
          <w:rFonts w:ascii="Arial" w:hAnsi="Arial" w:cs="Arial"/>
          <w:sz w:val="18"/>
          <w:szCs w:val="18"/>
          <w:lang w:val="es-MX"/>
        </w:rPr>
        <w:t xml:space="preserve"> licitante</w:t>
      </w:r>
      <w:r w:rsidR="002951CB" w:rsidRPr="00202A1B">
        <w:rPr>
          <w:rFonts w:ascii="Arial" w:hAnsi="Arial" w:cs="Arial"/>
          <w:sz w:val="18"/>
          <w:szCs w:val="18"/>
          <w:lang w:val="es-MX"/>
        </w:rPr>
        <w:t>s</w:t>
      </w:r>
      <w:r w:rsidR="00577813" w:rsidRPr="00202A1B">
        <w:rPr>
          <w:rFonts w:ascii="Arial" w:hAnsi="Arial" w:cs="Arial"/>
          <w:sz w:val="18"/>
          <w:szCs w:val="18"/>
          <w:lang w:val="es-MX"/>
        </w:rPr>
        <w:t xml:space="preserve"> asistente</w:t>
      </w:r>
      <w:r w:rsidR="002951CB" w:rsidRPr="00202A1B">
        <w:rPr>
          <w:rFonts w:ascii="Arial" w:hAnsi="Arial" w:cs="Arial"/>
          <w:sz w:val="18"/>
          <w:szCs w:val="18"/>
          <w:lang w:val="es-MX"/>
        </w:rPr>
        <w:t>s</w:t>
      </w:r>
      <w:r w:rsidRPr="00202A1B">
        <w:rPr>
          <w:rFonts w:ascii="Arial" w:hAnsi="Arial" w:cs="Arial"/>
          <w:sz w:val="18"/>
          <w:szCs w:val="18"/>
          <w:lang w:val="es-MX"/>
        </w:rPr>
        <w:t>, en</w:t>
      </w:r>
      <w:r w:rsidR="006F75B5" w:rsidRPr="00202A1B">
        <w:rPr>
          <w:rFonts w:ascii="Arial" w:hAnsi="Arial" w:cs="Arial"/>
          <w:sz w:val="18"/>
          <w:szCs w:val="18"/>
          <w:lang w:val="es-MX"/>
        </w:rPr>
        <w:t xml:space="preserve"> los</w:t>
      </w:r>
      <w:r w:rsidRPr="00202A1B">
        <w:rPr>
          <w:rFonts w:ascii="Arial" w:hAnsi="Arial" w:cs="Arial"/>
          <w:sz w:val="18"/>
          <w:szCs w:val="18"/>
          <w:lang w:val="es-MX"/>
        </w:rPr>
        <w:t xml:space="preserve"> términos del artículo 37 Bis de </w:t>
      </w:r>
      <w:r w:rsidR="001C4B8D" w:rsidRPr="00202A1B">
        <w:rPr>
          <w:rFonts w:ascii="Arial" w:hAnsi="Arial" w:cs="Arial"/>
          <w:b/>
          <w:bCs/>
          <w:sz w:val="18"/>
          <w:szCs w:val="18"/>
          <w:lang w:val="es-MX"/>
        </w:rPr>
        <w:t>LA LEY</w:t>
      </w:r>
      <w:r w:rsidRPr="00202A1B">
        <w:rPr>
          <w:rFonts w:ascii="Arial" w:hAnsi="Arial" w:cs="Arial"/>
          <w:sz w:val="18"/>
          <w:szCs w:val="18"/>
          <w:lang w:val="es-MX"/>
        </w:rPr>
        <w:t>,</w:t>
      </w:r>
      <w:r w:rsidR="006F75B5" w:rsidRPr="00202A1B">
        <w:rPr>
          <w:rFonts w:ascii="Arial" w:hAnsi="Arial" w:cs="Arial"/>
          <w:sz w:val="18"/>
          <w:szCs w:val="18"/>
          <w:lang w:val="es-MX"/>
        </w:rPr>
        <w:t xml:space="preserve"> </w:t>
      </w:r>
      <w:r w:rsidR="004212E5" w:rsidRPr="00202A1B">
        <w:rPr>
          <w:rFonts w:ascii="Arial" w:hAnsi="Arial" w:cs="Arial"/>
          <w:sz w:val="18"/>
          <w:szCs w:val="18"/>
          <w:lang w:val="es-MX"/>
        </w:rPr>
        <w:t xml:space="preserve">y </w:t>
      </w:r>
      <w:r w:rsidRPr="00202A1B">
        <w:rPr>
          <w:rFonts w:ascii="Arial" w:hAnsi="Arial" w:cs="Arial"/>
          <w:sz w:val="18"/>
          <w:szCs w:val="18"/>
          <w:lang w:val="es-MX"/>
        </w:rPr>
        <w:t xml:space="preserve">se difundirá un ejemplar de la presente acta en la dirección electrónica: </w:t>
      </w:r>
      <w:hyperlink r:id="rId9" w:history="1">
        <w:r w:rsidR="000F1361" w:rsidRPr="00202A1B">
          <w:rPr>
            <w:rStyle w:val="Hipervnculo"/>
            <w:rFonts w:ascii="Arial" w:hAnsi="Arial" w:cs="Arial"/>
            <w:sz w:val="18"/>
            <w:szCs w:val="18"/>
          </w:rPr>
          <w:t>https://upcp-compranet.hacienda.gob.mx/</w:t>
        </w:r>
      </w:hyperlink>
      <w:r w:rsidR="00893D6C" w:rsidRPr="00202A1B">
        <w:rPr>
          <w:rStyle w:val="Hipervnculo"/>
          <w:rFonts w:ascii="Arial" w:hAnsi="Arial" w:cs="Arial"/>
          <w:sz w:val="18"/>
          <w:szCs w:val="18"/>
        </w:rPr>
        <w:t>.</w:t>
      </w:r>
      <w:r w:rsidR="000F1361" w:rsidRPr="00202A1B">
        <w:rPr>
          <w:rFonts w:ascii="Arial" w:hAnsi="Arial" w:cs="Arial"/>
          <w:sz w:val="18"/>
          <w:szCs w:val="18"/>
        </w:rPr>
        <w:t xml:space="preserve"> </w:t>
      </w:r>
      <w:r w:rsidRPr="00202A1B">
        <w:rPr>
          <w:rFonts w:ascii="Arial" w:hAnsi="Arial" w:cs="Arial"/>
          <w:sz w:val="18"/>
          <w:szCs w:val="18"/>
          <w:lang w:val="es-MX"/>
        </w:rPr>
        <w:t>Asimismo, se informa que a partir de esta fecha se fijará e</w:t>
      </w:r>
      <w:r w:rsidR="00B503C7" w:rsidRPr="00202A1B">
        <w:rPr>
          <w:rFonts w:ascii="Arial" w:hAnsi="Arial" w:cs="Arial"/>
          <w:sz w:val="18"/>
          <w:szCs w:val="18"/>
          <w:lang w:val="es-MX"/>
        </w:rPr>
        <w:t>n</w:t>
      </w:r>
      <w:r w:rsidR="001C4B8D" w:rsidRPr="00202A1B">
        <w:rPr>
          <w:rFonts w:ascii="Arial" w:hAnsi="Arial" w:cs="Arial"/>
          <w:sz w:val="18"/>
          <w:szCs w:val="18"/>
          <w:lang w:val="es-MX"/>
        </w:rPr>
        <w:t xml:space="preserve"> el tablero de notificaciones </w:t>
      </w:r>
      <w:r w:rsidR="00715D91" w:rsidRPr="00202A1B">
        <w:rPr>
          <w:rFonts w:ascii="Arial" w:hAnsi="Arial" w:cs="Arial"/>
          <w:sz w:val="18"/>
          <w:szCs w:val="18"/>
          <w:lang w:val="es-MX"/>
        </w:rPr>
        <w:t>de la Coordinación de Adquisiciones ubicada en el edificio que ocupa el Organismo Público Descentralizado Servicios de Salud, Jalisco</w:t>
      </w:r>
      <w:r w:rsidR="00AA73F7" w:rsidRPr="00202A1B">
        <w:rPr>
          <w:rFonts w:ascii="Arial" w:hAnsi="Arial" w:cs="Arial"/>
          <w:sz w:val="18"/>
          <w:szCs w:val="18"/>
          <w:lang w:val="es-MX"/>
        </w:rPr>
        <w:t xml:space="preserve">, </w:t>
      </w:r>
      <w:r w:rsidR="001C4B8D" w:rsidRPr="00202A1B">
        <w:rPr>
          <w:rFonts w:ascii="Arial" w:hAnsi="Arial" w:cs="Arial"/>
          <w:sz w:val="18"/>
          <w:szCs w:val="18"/>
          <w:lang w:val="es-MX"/>
        </w:rPr>
        <w:t>sita</w:t>
      </w:r>
      <w:r w:rsidR="00715D91" w:rsidRPr="00202A1B">
        <w:rPr>
          <w:rFonts w:ascii="Arial" w:hAnsi="Arial" w:cs="Arial"/>
          <w:sz w:val="18"/>
          <w:szCs w:val="18"/>
          <w:lang w:val="es-MX"/>
        </w:rPr>
        <w:t xml:space="preserve"> en </w:t>
      </w:r>
      <w:r w:rsidR="00C75348" w:rsidRPr="00202A1B">
        <w:rPr>
          <w:rFonts w:ascii="Arial" w:hAnsi="Arial" w:cs="Arial"/>
          <w:sz w:val="18"/>
          <w:szCs w:val="18"/>
          <w:lang w:val="es-MX"/>
        </w:rPr>
        <w:t>Cal</w:t>
      </w:r>
      <w:r w:rsidR="001F6B15" w:rsidRPr="00202A1B">
        <w:rPr>
          <w:rFonts w:ascii="Arial" w:hAnsi="Arial" w:cs="Arial"/>
          <w:sz w:val="18"/>
          <w:szCs w:val="18"/>
          <w:lang w:val="es-MX"/>
        </w:rPr>
        <w:t>p</w:t>
      </w:r>
      <w:r w:rsidR="00C75348" w:rsidRPr="00202A1B">
        <w:rPr>
          <w:rFonts w:ascii="Arial" w:hAnsi="Arial" w:cs="Arial"/>
          <w:sz w:val="18"/>
          <w:szCs w:val="18"/>
          <w:lang w:val="es-MX"/>
        </w:rPr>
        <w:t>ulalpan #15, Colonia centro en la Ciudad de Guadalajara, Jalisco, México, C.P. 44100 (Referencia: Frente a la entrada de Ciudad Creativa Digital)</w:t>
      </w:r>
      <w:r w:rsidR="00102500" w:rsidRPr="00202A1B">
        <w:rPr>
          <w:rFonts w:ascii="Arial" w:hAnsi="Arial" w:cs="Arial"/>
          <w:sz w:val="18"/>
          <w:szCs w:val="18"/>
          <w:lang w:val="es-MX"/>
        </w:rPr>
        <w:t>, un</w:t>
      </w:r>
      <w:r w:rsidR="00F7061E" w:rsidRPr="00202A1B">
        <w:rPr>
          <w:rFonts w:ascii="Arial" w:hAnsi="Arial" w:cs="Arial"/>
          <w:sz w:val="18"/>
          <w:szCs w:val="18"/>
          <w:lang w:val="es-MX"/>
        </w:rPr>
        <w:t xml:space="preserve"> </w:t>
      </w:r>
      <w:r w:rsidR="00F7061E" w:rsidRPr="00202A1B">
        <w:rPr>
          <w:rFonts w:ascii="Arial" w:hAnsi="Arial" w:cs="Arial"/>
          <w:sz w:val="18"/>
          <w:szCs w:val="18"/>
          <w:lang w:val="es-MX"/>
        </w:rPr>
        <w:lastRenderedPageBreak/>
        <w:t xml:space="preserve">ejemplar de la presente </w:t>
      </w:r>
      <w:r w:rsidR="006F75B5" w:rsidRPr="00202A1B">
        <w:rPr>
          <w:rFonts w:ascii="Arial" w:hAnsi="Arial" w:cs="Arial"/>
          <w:sz w:val="18"/>
          <w:szCs w:val="18"/>
          <w:lang w:val="es-MX"/>
        </w:rPr>
        <w:t>a</w:t>
      </w:r>
      <w:r w:rsidRPr="00202A1B">
        <w:rPr>
          <w:rFonts w:ascii="Arial" w:hAnsi="Arial" w:cs="Arial"/>
          <w:sz w:val="18"/>
          <w:szCs w:val="18"/>
          <w:lang w:val="es-MX"/>
        </w:rPr>
        <w:t>cta o un aviso del lugar donde se encuentra disponible, por un término no menor de cinco días hábiles.</w:t>
      </w:r>
    </w:p>
    <w:p w14:paraId="52CC87F1" w14:textId="77777777" w:rsidR="00182647" w:rsidRPr="00202A1B" w:rsidRDefault="00182647" w:rsidP="00217481">
      <w:pPr>
        <w:tabs>
          <w:tab w:val="left" w:pos="5580"/>
          <w:tab w:val="left" w:pos="7260"/>
        </w:tabs>
        <w:jc w:val="both"/>
        <w:rPr>
          <w:rFonts w:ascii="Arial" w:hAnsi="Arial" w:cs="Arial"/>
          <w:sz w:val="18"/>
          <w:szCs w:val="18"/>
          <w:lang w:val="es-MX"/>
        </w:rPr>
      </w:pPr>
    </w:p>
    <w:p w14:paraId="4B2905BD" w14:textId="2944E265" w:rsidR="00182647" w:rsidRPr="00202A1B" w:rsidRDefault="00182647" w:rsidP="00182647">
      <w:pPr>
        <w:jc w:val="both"/>
        <w:rPr>
          <w:rFonts w:ascii="Arial" w:hAnsi="Arial" w:cs="Arial"/>
          <w:sz w:val="18"/>
          <w:szCs w:val="18"/>
          <w:lang w:val="es-MX"/>
        </w:rPr>
      </w:pPr>
      <w:r w:rsidRPr="00202A1B">
        <w:rPr>
          <w:rFonts w:ascii="Arial" w:hAnsi="Arial" w:cs="Arial"/>
          <w:sz w:val="18"/>
          <w:szCs w:val="18"/>
          <w:lang w:val="es-MX"/>
        </w:rPr>
        <w:t xml:space="preserve">De conformidad con el artículo 26 penúltimo párrafo de </w:t>
      </w:r>
      <w:r w:rsidRPr="00202A1B">
        <w:rPr>
          <w:rFonts w:ascii="Arial" w:hAnsi="Arial" w:cs="Arial"/>
          <w:b/>
          <w:sz w:val="18"/>
          <w:szCs w:val="18"/>
          <w:lang w:val="es-MX"/>
        </w:rPr>
        <w:t xml:space="preserve">LA </w:t>
      </w:r>
      <w:r w:rsidR="006859B1" w:rsidRPr="00202A1B">
        <w:rPr>
          <w:rFonts w:ascii="Arial" w:hAnsi="Arial" w:cs="Arial"/>
          <w:b/>
          <w:sz w:val="18"/>
          <w:szCs w:val="18"/>
          <w:lang w:val="es-MX"/>
        </w:rPr>
        <w:t>LEY</w:t>
      </w:r>
      <w:r w:rsidRPr="00202A1B">
        <w:rPr>
          <w:rFonts w:ascii="Arial" w:hAnsi="Arial" w:cs="Arial"/>
          <w:sz w:val="18"/>
          <w:szCs w:val="18"/>
          <w:lang w:val="es-MX"/>
        </w:rPr>
        <w:t xml:space="preserve"> se hace constar que </w:t>
      </w:r>
      <w:r w:rsidR="004C1B1D" w:rsidRPr="00202A1B">
        <w:rPr>
          <w:rFonts w:ascii="Arial" w:hAnsi="Arial" w:cs="Arial"/>
          <w:sz w:val="18"/>
          <w:szCs w:val="18"/>
          <w:lang w:val="es-MX"/>
        </w:rPr>
        <w:t xml:space="preserve">no se registraron observadores </w:t>
      </w:r>
      <w:r w:rsidRPr="00202A1B">
        <w:rPr>
          <w:rFonts w:ascii="Arial" w:hAnsi="Arial" w:cs="Arial"/>
          <w:sz w:val="18"/>
          <w:szCs w:val="18"/>
          <w:lang w:val="es-MX"/>
        </w:rPr>
        <w:t xml:space="preserve">en </w:t>
      </w:r>
      <w:proofErr w:type="gramStart"/>
      <w:r w:rsidRPr="00202A1B">
        <w:rPr>
          <w:rFonts w:ascii="Arial" w:hAnsi="Arial" w:cs="Arial"/>
          <w:sz w:val="18"/>
          <w:szCs w:val="18"/>
          <w:lang w:val="es-MX"/>
        </w:rPr>
        <w:t>éste</w:t>
      </w:r>
      <w:proofErr w:type="gramEnd"/>
      <w:r w:rsidRPr="00202A1B">
        <w:rPr>
          <w:rFonts w:ascii="Arial" w:hAnsi="Arial" w:cs="Arial"/>
          <w:sz w:val="18"/>
          <w:szCs w:val="18"/>
          <w:lang w:val="es-MX"/>
        </w:rPr>
        <w:t xml:space="preserve"> acto.</w:t>
      </w:r>
    </w:p>
    <w:p w14:paraId="28515A66" w14:textId="77777777" w:rsidR="00A75ACF" w:rsidRPr="00202A1B" w:rsidRDefault="00A75ACF" w:rsidP="008D5E1C">
      <w:pPr>
        <w:jc w:val="both"/>
        <w:rPr>
          <w:rFonts w:ascii="Arial" w:hAnsi="Arial" w:cs="Arial"/>
          <w:sz w:val="18"/>
          <w:szCs w:val="18"/>
          <w:lang w:val="es-MX"/>
        </w:rPr>
      </w:pPr>
    </w:p>
    <w:p w14:paraId="0AE1B65D" w14:textId="3C3DB36E" w:rsidR="00B043BA" w:rsidRPr="00202A1B" w:rsidRDefault="00B043BA" w:rsidP="00B043BA">
      <w:pPr>
        <w:jc w:val="both"/>
        <w:rPr>
          <w:rFonts w:ascii="Arial" w:hAnsi="Arial" w:cs="Arial"/>
          <w:sz w:val="18"/>
          <w:szCs w:val="18"/>
          <w:lang w:val="es-MX"/>
        </w:rPr>
      </w:pPr>
      <w:r w:rsidRPr="00202A1B">
        <w:rPr>
          <w:rFonts w:ascii="Arial" w:hAnsi="Arial" w:cs="Arial"/>
          <w:sz w:val="18"/>
          <w:szCs w:val="18"/>
          <w:lang w:val="es-MX"/>
        </w:rPr>
        <w:t>En este acto se les preguntó a</w:t>
      </w:r>
      <w:r w:rsidR="006859B1">
        <w:rPr>
          <w:rFonts w:ascii="Arial" w:hAnsi="Arial" w:cs="Arial"/>
          <w:sz w:val="18"/>
          <w:szCs w:val="18"/>
          <w:lang w:val="es-MX"/>
        </w:rPr>
        <w:t>l</w:t>
      </w:r>
      <w:r w:rsidR="00577813" w:rsidRPr="00202A1B">
        <w:rPr>
          <w:rFonts w:ascii="Arial" w:hAnsi="Arial" w:cs="Arial"/>
          <w:sz w:val="18"/>
          <w:szCs w:val="18"/>
          <w:lang w:val="es-MX"/>
        </w:rPr>
        <w:t xml:space="preserve"> </w:t>
      </w:r>
      <w:r w:rsidR="00577813" w:rsidRPr="00202A1B">
        <w:rPr>
          <w:rFonts w:ascii="Arial" w:hAnsi="Arial" w:cs="Arial"/>
          <w:b/>
          <w:bCs/>
          <w:sz w:val="18"/>
          <w:szCs w:val="18"/>
          <w:lang w:val="es-MX"/>
        </w:rPr>
        <w:t>LICITANTE</w:t>
      </w:r>
      <w:r w:rsidRPr="00202A1B">
        <w:rPr>
          <w:rFonts w:ascii="Arial" w:hAnsi="Arial" w:cs="Arial"/>
          <w:sz w:val="18"/>
          <w:szCs w:val="18"/>
          <w:lang w:val="es-MX"/>
        </w:rPr>
        <w:t xml:space="preserve"> si deseaba manifestar alguna observación u objeción al mismo, a lo que respond</w:t>
      </w:r>
      <w:r w:rsidR="00182647" w:rsidRPr="00202A1B">
        <w:rPr>
          <w:rFonts w:ascii="Arial" w:hAnsi="Arial" w:cs="Arial"/>
          <w:sz w:val="18"/>
          <w:szCs w:val="18"/>
          <w:lang w:val="es-MX"/>
        </w:rPr>
        <w:t>ieron</w:t>
      </w:r>
      <w:r w:rsidRPr="00202A1B">
        <w:rPr>
          <w:rFonts w:ascii="Arial" w:hAnsi="Arial" w:cs="Arial"/>
          <w:sz w:val="18"/>
          <w:szCs w:val="18"/>
          <w:lang w:val="es-MX"/>
        </w:rPr>
        <w:t xml:space="preserve"> no tener ninguna.</w:t>
      </w:r>
    </w:p>
    <w:p w14:paraId="51C85BFB" w14:textId="0E7D8248" w:rsidR="00A41A8B" w:rsidRPr="00202A1B" w:rsidRDefault="00A41A8B" w:rsidP="00217481">
      <w:pPr>
        <w:jc w:val="both"/>
        <w:rPr>
          <w:rFonts w:ascii="Arial" w:hAnsi="Arial" w:cs="Arial"/>
          <w:sz w:val="18"/>
          <w:szCs w:val="18"/>
          <w:lang w:val="es-MX"/>
        </w:rPr>
      </w:pPr>
    </w:p>
    <w:p w14:paraId="5D6F4133" w14:textId="63EBEAA5" w:rsidR="00217481" w:rsidRPr="00202A1B" w:rsidRDefault="00217481" w:rsidP="00217481">
      <w:pPr>
        <w:jc w:val="both"/>
        <w:rPr>
          <w:rFonts w:ascii="Arial" w:hAnsi="Arial" w:cs="Arial"/>
          <w:b/>
          <w:bCs/>
          <w:sz w:val="18"/>
          <w:szCs w:val="18"/>
          <w:lang w:val="es-MX"/>
        </w:rPr>
      </w:pPr>
      <w:r w:rsidRPr="00202A1B">
        <w:rPr>
          <w:rFonts w:ascii="Arial" w:hAnsi="Arial" w:cs="Arial"/>
          <w:sz w:val="18"/>
          <w:szCs w:val="18"/>
          <w:lang w:val="es-MX"/>
        </w:rPr>
        <w:t xml:space="preserve">Después de dar lectura a la presente </w:t>
      </w:r>
      <w:r w:rsidR="00B503C7" w:rsidRPr="00202A1B">
        <w:rPr>
          <w:rFonts w:ascii="Arial" w:hAnsi="Arial" w:cs="Arial"/>
          <w:sz w:val="18"/>
          <w:szCs w:val="18"/>
          <w:lang w:val="es-MX"/>
        </w:rPr>
        <w:t>a</w:t>
      </w:r>
      <w:r w:rsidRPr="00202A1B">
        <w:rPr>
          <w:rFonts w:ascii="Arial" w:hAnsi="Arial" w:cs="Arial"/>
          <w:sz w:val="18"/>
          <w:szCs w:val="18"/>
          <w:lang w:val="es-MX"/>
        </w:rPr>
        <w:t xml:space="preserve">cta, se dio por terminado este acto, siendo las </w:t>
      </w:r>
      <w:r w:rsidR="004A385E" w:rsidRPr="00202A1B">
        <w:rPr>
          <w:rFonts w:ascii="Arial" w:hAnsi="Arial" w:cs="Arial"/>
          <w:b/>
          <w:bCs/>
          <w:sz w:val="18"/>
          <w:szCs w:val="18"/>
          <w:lang w:val="es-MX"/>
        </w:rPr>
        <w:t>1</w:t>
      </w:r>
      <w:r w:rsidR="00D54BB3" w:rsidRPr="00202A1B">
        <w:rPr>
          <w:rFonts w:ascii="Arial" w:hAnsi="Arial" w:cs="Arial"/>
          <w:b/>
          <w:bCs/>
          <w:sz w:val="18"/>
          <w:szCs w:val="18"/>
          <w:lang w:val="es-MX"/>
        </w:rPr>
        <w:t>3</w:t>
      </w:r>
      <w:r w:rsidR="008D5186" w:rsidRPr="00202A1B">
        <w:rPr>
          <w:rFonts w:ascii="Arial" w:hAnsi="Arial" w:cs="Arial"/>
          <w:b/>
          <w:bCs/>
          <w:sz w:val="18"/>
          <w:szCs w:val="18"/>
          <w:lang w:val="es-MX"/>
        </w:rPr>
        <w:t>:</w:t>
      </w:r>
      <w:r w:rsidR="006859B1">
        <w:rPr>
          <w:rFonts w:ascii="Arial" w:hAnsi="Arial" w:cs="Arial"/>
          <w:b/>
          <w:bCs/>
          <w:sz w:val="18"/>
          <w:szCs w:val="18"/>
          <w:lang w:val="es-MX"/>
        </w:rPr>
        <w:t>40</w:t>
      </w:r>
      <w:r w:rsidR="00FE6746" w:rsidRPr="00202A1B">
        <w:rPr>
          <w:rFonts w:ascii="Arial" w:hAnsi="Arial" w:cs="Arial"/>
          <w:sz w:val="18"/>
          <w:szCs w:val="18"/>
          <w:lang w:val="es-MX"/>
        </w:rPr>
        <w:t xml:space="preserve"> </w:t>
      </w:r>
      <w:r w:rsidRPr="00202A1B">
        <w:rPr>
          <w:rFonts w:ascii="Arial" w:hAnsi="Arial" w:cs="Arial"/>
          <w:sz w:val="18"/>
          <w:szCs w:val="18"/>
          <w:lang w:val="es-MX"/>
        </w:rPr>
        <w:t>horas, del día</w:t>
      </w:r>
      <w:r w:rsidR="00FE6746" w:rsidRPr="00202A1B">
        <w:rPr>
          <w:rFonts w:ascii="Arial" w:hAnsi="Arial" w:cs="Arial"/>
          <w:sz w:val="18"/>
          <w:szCs w:val="18"/>
          <w:lang w:val="es-MX"/>
        </w:rPr>
        <w:t xml:space="preserve"> </w:t>
      </w:r>
      <w:r w:rsidR="00FC05F1" w:rsidRPr="00202A1B">
        <w:rPr>
          <w:rFonts w:ascii="Arial" w:hAnsi="Arial" w:cs="Arial"/>
          <w:b/>
          <w:bCs/>
          <w:sz w:val="18"/>
          <w:szCs w:val="18"/>
          <w:lang w:val="es-MX"/>
        </w:rPr>
        <w:t>2</w:t>
      </w:r>
      <w:r w:rsidR="00D54BB3" w:rsidRPr="00202A1B">
        <w:rPr>
          <w:rFonts w:ascii="Arial" w:hAnsi="Arial" w:cs="Arial"/>
          <w:b/>
          <w:bCs/>
          <w:sz w:val="18"/>
          <w:szCs w:val="18"/>
          <w:lang w:val="es-MX"/>
        </w:rPr>
        <w:t>6</w:t>
      </w:r>
      <w:r w:rsidR="001C4B8D" w:rsidRPr="00202A1B">
        <w:rPr>
          <w:rFonts w:ascii="Arial" w:hAnsi="Arial" w:cs="Arial"/>
          <w:b/>
          <w:bCs/>
          <w:sz w:val="18"/>
          <w:szCs w:val="18"/>
          <w:lang w:val="es-MX"/>
        </w:rPr>
        <w:t xml:space="preserve"> </w:t>
      </w:r>
      <w:r w:rsidRPr="00202A1B">
        <w:rPr>
          <w:rFonts w:ascii="Arial" w:hAnsi="Arial" w:cs="Arial"/>
          <w:b/>
          <w:bCs/>
          <w:sz w:val="18"/>
          <w:szCs w:val="18"/>
          <w:lang w:val="es-MX"/>
        </w:rPr>
        <w:t>del mes</w:t>
      </w:r>
      <w:r w:rsidR="00FE6746" w:rsidRPr="00202A1B">
        <w:rPr>
          <w:rFonts w:ascii="Arial" w:hAnsi="Arial" w:cs="Arial"/>
          <w:b/>
          <w:bCs/>
          <w:sz w:val="18"/>
          <w:szCs w:val="18"/>
          <w:lang w:val="es-MX"/>
        </w:rPr>
        <w:t xml:space="preserve"> </w:t>
      </w:r>
      <w:r w:rsidR="00A75ACF" w:rsidRPr="00202A1B">
        <w:rPr>
          <w:rFonts w:ascii="Arial" w:hAnsi="Arial" w:cs="Arial"/>
          <w:b/>
          <w:bCs/>
          <w:sz w:val="18"/>
          <w:szCs w:val="18"/>
          <w:lang w:val="es-MX"/>
        </w:rPr>
        <w:t>diciembre</w:t>
      </w:r>
      <w:r w:rsidR="000F1361" w:rsidRPr="00202A1B">
        <w:rPr>
          <w:rFonts w:ascii="Arial" w:hAnsi="Arial" w:cs="Arial"/>
          <w:b/>
          <w:bCs/>
          <w:sz w:val="18"/>
          <w:szCs w:val="18"/>
          <w:lang w:val="es-MX"/>
        </w:rPr>
        <w:t xml:space="preserve"> </w:t>
      </w:r>
      <w:r w:rsidRPr="00202A1B">
        <w:rPr>
          <w:rFonts w:ascii="Arial" w:hAnsi="Arial" w:cs="Arial"/>
          <w:b/>
          <w:bCs/>
          <w:sz w:val="18"/>
          <w:szCs w:val="18"/>
          <w:lang w:val="es-MX"/>
        </w:rPr>
        <w:t>del año 2</w:t>
      </w:r>
      <w:r w:rsidR="0099252C" w:rsidRPr="00202A1B">
        <w:rPr>
          <w:rFonts w:ascii="Arial" w:hAnsi="Arial" w:cs="Arial"/>
          <w:b/>
          <w:bCs/>
          <w:sz w:val="18"/>
          <w:szCs w:val="18"/>
          <w:lang w:val="es-MX"/>
        </w:rPr>
        <w:t>02</w:t>
      </w:r>
      <w:r w:rsidR="000F1361" w:rsidRPr="00202A1B">
        <w:rPr>
          <w:rFonts w:ascii="Arial" w:hAnsi="Arial" w:cs="Arial"/>
          <w:b/>
          <w:bCs/>
          <w:sz w:val="18"/>
          <w:szCs w:val="18"/>
          <w:lang w:val="es-MX"/>
        </w:rPr>
        <w:t>3</w:t>
      </w:r>
      <w:r w:rsidRPr="00202A1B">
        <w:rPr>
          <w:rFonts w:ascii="Arial" w:hAnsi="Arial" w:cs="Arial"/>
          <w:b/>
          <w:bCs/>
          <w:sz w:val="18"/>
          <w:szCs w:val="18"/>
          <w:lang w:val="es-MX"/>
        </w:rPr>
        <w:t>.</w:t>
      </w:r>
    </w:p>
    <w:p w14:paraId="10251FF1" w14:textId="77777777" w:rsidR="00217481" w:rsidRPr="00202A1B" w:rsidRDefault="00217481" w:rsidP="00217481">
      <w:pPr>
        <w:rPr>
          <w:rFonts w:ascii="Arial" w:hAnsi="Arial" w:cs="Arial"/>
          <w:b/>
          <w:sz w:val="18"/>
          <w:szCs w:val="18"/>
          <w:lang w:val="es-MX"/>
        </w:rPr>
      </w:pPr>
    </w:p>
    <w:p w14:paraId="7B471A64" w14:textId="7C623B32" w:rsidR="00102500" w:rsidRPr="00202A1B" w:rsidRDefault="00102500" w:rsidP="00217481">
      <w:pPr>
        <w:jc w:val="both"/>
        <w:rPr>
          <w:rFonts w:ascii="Arial" w:hAnsi="Arial" w:cs="Arial"/>
          <w:sz w:val="18"/>
          <w:szCs w:val="18"/>
          <w:lang w:val="es-MX"/>
        </w:rPr>
      </w:pPr>
      <w:r w:rsidRPr="00F90D3B">
        <w:rPr>
          <w:rFonts w:ascii="Arial" w:hAnsi="Arial" w:cs="Arial"/>
          <w:sz w:val="18"/>
          <w:szCs w:val="18"/>
          <w:lang w:val="es-MX"/>
        </w:rPr>
        <w:t xml:space="preserve">Esta Acta consta </w:t>
      </w:r>
      <w:r w:rsidR="00991546" w:rsidRPr="00F90D3B">
        <w:rPr>
          <w:rFonts w:ascii="Arial" w:hAnsi="Arial" w:cs="Arial"/>
          <w:sz w:val="18"/>
          <w:szCs w:val="18"/>
          <w:lang w:val="es-MX"/>
        </w:rPr>
        <w:t xml:space="preserve">de </w:t>
      </w:r>
      <w:r w:rsidR="004C1B1D" w:rsidRPr="00F90D3B">
        <w:rPr>
          <w:rFonts w:ascii="Arial" w:hAnsi="Arial" w:cs="Arial"/>
          <w:b/>
          <w:bCs/>
          <w:sz w:val="18"/>
          <w:szCs w:val="18"/>
          <w:lang w:val="es-MX"/>
        </w:rPr>
        <w:t>1</w:t>
      </w:r>
      <w:r w:rsidR="00202A1B" w:rsidRPr="00F90D3B">
        <w:rPr>
          <w:rFonts w:ascii="Arial" w:hAnsi="Arial" w:cs="Arial"/>
          <w:b/>
          <w:bCs/>
          <w:sz w:val="18"/>
          <w:szCs w:val="18"/>
          <w:lang w:val="es-MX"/>
        </w:rPr>
        <w:t>0</w:t>
      </w:r>
      <w:r w:rsidR="00370087" w:rsidRPr="00F90D3B">
        <w:rPr>
          <w:rFonts w:ascii="Arial" w:hAnsi="Arial" w:cs="Arial"/>
          <w:b/>
          <w:bCs/>
          <w:sz w:val="18"/>
          <w:szCs w:val="18"/>
          <w:lang w:val="es-MX"/>
        </w:rPr>
        <w:t xml:space="preserve"> </w:t>
      </w:r>
      <w:r w:rsidR="0038224E" w:rsidRPr="00F90D3B">
        <w:rPr>
          <w:rFonts w:ascii="Arial" w:hAnsi="Arial" w:cs="Arial"/>
          <w:b/>
          <w:bCs/>
          <w:sz w:val="18"/>
          <w:szCs w:val="18"/>
          <w:lang w:val="es-MX"/>
        </w:rPr>
        <w:t>páginas</w:t>
      </w:r>
      <w:r w:rsidRPr="00F90D3B">
        <w:rPr>
          <w:rFonts w:ascii="Arial" w:hAnsi="Arial" w:cs="Arial"/>
          <w:sz w:val="18"/>
          <w:szCs w:val="18"/>
          <w:lang w:val="es-MX"/>
        </w:rPr>
        <w:t>, firmada para los efectos legales y de conformidad por los asistentes a este acto</w:t>
      </w:r>
      <w:r w:rsidR="00E83BEC" w:rsidRPr="00F90D3B">
        <w:rPr>
          <w:rFonts w:ascii="Arial" w:hAnsi="Arial" w:cs="Arial"/>
          <w:sz w:val="18"/>
          <w:szCs w:val="18"/>
          <w:lang w:val="es-MX"/>
        </w:rPr>
        <w:t xml:space="preserve">, quienes reciben copia de </w:t>
      </w:r>
      <w:proofErr w:type="gramStart"/>
      <w:r w:rsidR="00E83BEC" w:rsidRPr="00F90D3B">
        <w:rPr>
          <w:rFonts w:ascii="Arial" w:hAnsi="Arial" w:cs="Arial"/>
          <w:sz w:val="18"/>
          <w:szCs w:val="18"/>
          <w:lang w:val="es-MX"/>
        </w:rPr>
        <w:t>la misma</w:t>
      </w:r>
      <w:proofErr w:type="gramEnd"/>
      <w:r w:rsidR="00E83BEC" w:rsidRPr="00202A1B">
        <w:rPr>
          <w:rFonts w:ascii="Arial" w:hAnsi="Arial" w:cs="Arial"/>
          <w:sz w:val="18"/>
          <w:szCs w:val="18"/>
          <w:lang w:val="es-MX"/>
        </w:rPr>
        <w:t xml:space="preserve">. </w:t>
      </w:r>
    </w:p>
    <w:p w14:paraId="347AC4CE" w14:textId="77777777" w:rsidR="00370087" w:rsidRDefault="00370087" w:rsidP="00217481">
      <w:pPr>
        <w:jc w:val="both"/>
        <w:rPr>
          <w:rFonts w:ascii="Arial" w:hAnsi="Arial" w:cs="Arial"/>
          <w:sz w:val="22"/>
          <w:szCs w:val="28"/>
          <w:lang w:val="es-MX"/>
        </w:rPr>
      </w:pPr>
      <w:bookmarkStart w:id="12" w:name="_Hlk75958966"/>
      <w:bookmarkStart w:id="13" w:name="_Hlk81396011"/>
    </w:p>
    <w:p w14:paraId="345498EB" w14:textId="6E69A1C7" w:rsidR="007C2046" w:rsidRPr="00202A1B" w:rsidRDefault="00E83BEC" w:rsidP="007C2046">
      <w:pPr>
        <w:jc w:val="both"/>
        <w:rPr>
          <w:rFonts w:ascii="Arial" w:hAnsi="Arial" w:cs="Arial"/>
          <w:b/>
          <w:sz w:val="18"/>
          <w:szCs w:val="18"/>
          <w:u w:val="single"/>
          <w:lang w:val="es-MX"/>
        </w:rPr>
      </w:pPr>
      <w:bookmarkStart w:id="14" w:name="_Hlk122527060"/>
      <w:r w:rsidRPr="00202A1B">
        <w:rPr>
          <w:rFonts w:ascii="Arial" w:hAnsi="Arial" w:cs="Arial"/>
          <w:b/>
          <w:sz w:val="18"/>
          <w:szCs w:val="18"/>
          <w:u w:val="single"/>
          <w:lang w:val="es-MX"/>
        </w:rPr>
        <w:t xml:space="preserve">POR </w:t>
      </w:r>
      <w:r w:rsidR="00FC05F1" w:rsidRPr="00202A1B">
        <w:rPr>
          <w:rFonts w:ascii="Arial" w:hAnsi="Arial" w:cs="Arial"/>
          <w:b/>
          <w:sz w:val="18"/>
          <w:szCs w:val="18"/>
          <w:u w:val="single"/>
          <w:lang w:val="es-MX"/>
        </w:rPr>
        <w:t>LOS</w:t>
      </w:r>
      <w:r w:rsidRPr="00202A1B">
        <w:rPr>
          <w:rFonts w:ascii="Arial" w:hAnsi="Arial" w:cs="Arial"/>
          <w:b/>
          <w:sz w:val="18"/>
          <w:szCs w:val="18"/>
          <w:u w:val="single"/>
          <w:lang w:val="es-MX"/>
        </w:rPr>
        <w:t xml:space="preserve"> LICITANTE</w:t>
      </w:r>
      <w:r w:rsidR="00FC05F1" w:rsidRPr="00202A1B">
        <w:rPr>
          <w:rFonts w:ascii="Arial" w:hAnsi="Arial" w:cs="Arial"/>
          <w:b/>
          <w:sz w:val="18"/>
          <w:szCs w:val="18"/>
          <w:u w:val="single"/>
          <w:lang w:val="es-MX"/>
        </w:rPr>
        <w:t>S</w:t>
      </w:r>
      <w:r w:rsidRPr="00202A1B">
        <w:rPr>
          <w:rFonts w:ascii="Arial" w:hAnsi="Arial" w:cs="Arial"/>
          <w:b/>
          <w:sz w:val="18"/>
          <w:szCs w:val="18"/>
          <w:u w:val="single"/>
          <w:lang w:val="es-MX"/>
        </w:rPr>
        <w:t xml:space="preserve"> PRESENTE</w:t>
      </w:r>
      <w:r w:rsidR="00FC05F1" w:rsidRPr="00202A1B">
        <w:rPr>
          <w:rFonts w:ascii="Arial" w:hAnsi="Arial" w:cs="Arial"/>
          <w:b/>
          <w:sz w:val="18"/>
          <w:szCs w:val="18"/>
          <w:u w:val="single"/>
          <w:lang w:val="es-MX"/>
        </w:rPr>
        <w:t>S</w:t>
      </w:r>
      <w:r w:rsidRPr="00202A1B">
        <w:rPr>
          <w:rFonts w:ascii="Arial" w:hAnsi="Arial" w:cs="Arial"/>
          <w:b/>
          <w:sz w:val="18"/>
          <w:szCs w:val="18"/>
          <w:u w:val="single"/>
          <w:lang w:val="es-MX"/>
        </w:rPr>
        <w:t xml:space="preserve"> EN EL ACTO </w:t>
      </w:r>
    </w:p>
    <w:p w14:paraId="65D9EE87" w14:textId="77777777" w:rsidR="00AC5755" w:rsidRDefault="00AC5755" w:rsidP="007C2046">
      <w:pPr>
        <w:jc w:val="both"/>
        <w:rPr>
          <w:rFonts w:ascii="Arial" w:hAnsi="Arial" w:cs="Arial"/>
          <w:b/>
          <w:sz w:val="22"/>
          <w:szCs w:val="28"/>
          <w:u w:val="single"/>
          <w:lang w:val="es-MX"/>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947"/>
        <w:gridCol w:w="2880"/>
        <w:gridCol w:w="2843"/>
      </w:tblGrid>
      <w:tr w:rsidR="00AC5755" w:rsidRPr="00202A1B" w14:paraId="2077AB6F" w14:textId="270BAF37" w:rsidTr="00BE09B3">
        <w:trPr>
          <w:trHeight w:val="454"/>
          <w:tblHeader/>
        </w:trPr>
        <w:tc>
          <w:tcPr>
            <w:tcW w:w="0" w:type="auto"/>
            <w:shd w:val="clear" w:color="auto" w:fill="D9D9D9" w:themeFill="background1" w:themeFillShade="D9"/>
            <w:vAlign w:val="center"/>
          </w:tcPr>
          <w:p w14:paraId="0271CADB" w14:textId="77777777" w:rsidR="00AC5755" w:rsidRPr="00202A1B" w:rsidRDefault="00AC5755" w:rsidP="0052743C">
            <w:pPr>
              <w:jc w:val="center"/>
              <w:rPr>
                <w:rFonts w:ascii="Arial" w:hAnsi="Arial" w:cs="Arial"/>
                <w:b/>
                <w:iCs/>
                <w:sz w:val="16"/>
                <w:szCs w:val="16"/>
              </w:rPr>
            </w:pPr>
            <w:r w:rsidRPr="00202A1B">
              <w:rPr>
                <w:rFonts w:ascii="Arial" w:hAnsi="Arial" w:cs="Arial"/>
                <w:b/>
                <w:iCs/>
                <w:sz w:val="16"/>
                <w:szCs w:val="16"/>
              </w:rPr>
              <w:t>No.</w:t>
            </w:r>
          </w:p>
        </w:tc>
        <w:tc>
          <w:tcPr>
            <w:tcW w:w="2947" w:type="dxa"/>
            <w:shd w:val="clear" w:color="auto" w:fill="D9D9D9" w:themeFill="background1" w:themeFillShade="D9"/>
            <w:vAlign w:val="center"/>
          </w:tcPr>
          <w:p w14:paraId="627FED8D" w14:textId="1AC7319E" w:rsidR="00AC5755" w:rsidRPr="00202A1B" w:rsidRDefault="00AC5755" w:rsidP="0052743C">
            <w:pPr>
              <w:jc w:val="center"/>
              <w:rPr>
                <w:rFonts w:ascii="Arial" w:hAnsi="Arial" w:cs="Arial"/>
                <w:b/>
                <w:iCs/>
                <w:sz w:val="16"/>
                <w:szCs w:val="16"/>
              </w:rPr>
            </w:pPr>
            <w:r w:rsidRPr="00202A1B">
              <w:rPr>
                <w:rFonts w:ascii="Arial" w:hAnsi="Arial" w:cs="Arial"/>
                <w:b/>
                <w:iCs/>
                <w:sz w:val="16"/>
                <w:szCs w:val="16"/>
              </w:rPr>
              <w:t>NOMBRE DEL PARTICIPANTE</w:t>
            </w:r>
          </w:p>
        </w:tc>
        <w:tc>
          <w:tcPr>
            <w:tcW w:w="2880" w:type="dxa"/>
            <w:shd w:val="clear" w:color="auto" w:fill="D9D9D9" w:themeFill="background1" w:themeFillShade="D9"/>
            <w:vAlign w:val="center"/>
          </w:tcPr>
          <w:p w14:paraId="60C92AB1" w14:textId="77777777" w:rsidR="00AC5755" w:rsidRPr="00202A1B" w:rsidRDefault="00AC5755" w:rsidP="0052743C">
            <w:pPr>
              <w:jc w:val="center"/>
              <w:rPr>
                <w:rFonts w:ascii="Arial" w:hAnsi="Arial" w:cs="Arial"/>
                <w:b/>
                <w:iCs/>
                <w:sz w:val="16"/>
                <w:szCs w:val="16"/>
              </w:rPr>
            </w:pPr>
            <w:r w:rsidRPr="00202A1B">
              <w:rPr>
                <w:rFonts w:ascii="Arial" w:hAnsi="Arial" w:cs="Arial"/>
                <w:b/>
                <w:iCs/>
                <w:sz w:val="16"/>
                <w:szCs w:val="16"/>
              </w:rPr>
              <w:t>NOMBRE DEL REPRESENTANTE</w:t>
            </w:r>
          </w:p>
        </w:tc>
        <w:tc>
          <w:tcPr>
            <w:tcW w:w="2843" w:type="dxa"/>
            <w:shd w:val="clear" w:color="auto" w:fill="D9D9D9" w:themeFill="background1" w:themeFillShade="D9"/>
            <w:vAlign w:val="center"/>
          </w:tcPr>
          <w:p w14:paraId="064D946B" w14:textId="18901F83" w:rsidR="00AC5755" w:rsidRPr="00202A1B" w:rsidRDefault="00AC5755" w:rsidP="00AC5755">
            <w:pPr>
              <w:jc w:val="center"/>
              <w:rPr>
                <w:rFonts w:ascii="Arial" w:hAnsi="Arial" w:cs="Arial"/>
                <w:b/>
                <w:iCs/>
                <w:sz w:val="16"/>
                <w:szCs w:val="16"/>
              </w:rPr>
            </w:pPr>
            <w:r w:rsidRPr="00202A1B">
              <w:rPr>
                <w:rFonts w:ascii="Arial" w:hAnsi="Arial" w:cs="Arial"/>
                <w:b/>
                <w:iCs/>
                <w:sz w:val="16"/>
                <w:szCs w:val="16"/>
              </w:rPr>
              <w:t>FIRMA DEL REPRESENTANTE</w:t>
            </w:r>
          </w:p>
        </w:tc>
      </w:tr>
      <w:tr w:rsidR="00202A1B" w:rsidRPr="00202A1B" w14:paraId="30A47BD8" w14:textId="694392A1" w:rsidTr="00D54BB3">
        <w:trPr>
          <w:trHeight w:val="176"/>
        </w:trPr>
        <w:tc>
          <w:tcPr>
            <w:tcW w:w="0" w:type="auto"/>
            <w:vAlign w:val="center"/>
          </w:tcPr>
          <w:p w14:paraId="29F880B7" w14:textId="77777777" w:rsidR="00202A1B" w:rsidRPr="00202A1B" w:rsidRDefault="00202A1B" w:rsidP="00202A1B">
            <w:pPr>
              <w:jc w:val="center"/>
              <w:rPr>
                <w:rFonts w:ascii="Arial" w:hAnsi="Arial" w:cs="Arial"/>
                <w:bCs/>
                <w:smallCaps/>
                <w:sz w:val="16"/>
                <w:szCs w:val="16"/>
              </w:rPr>
            </w:pPr>
            <w:r w:rsidRPr="00202A1B">
              <w:rPr>
                <w:rFonts w:ascii="Arial" w:hAnsi="Arial" w:cs="Arial"/>
                <w:bCs/>
                <w:smallCaps/>
                <w:sz w:val="16"/>
                <w:szCs w:val="16"/>
              </w:rPr>
              <w:t>1</w:t>
            </w:r>
          </w:p>
        </w:tc>
        <w:tc>
          <w:tcPr>
            <w:tcW w:w="2947" w:type="dxa"/>
            <w:shd w:val="clear" w:color="auto" w:fill="auto"/>
            <w:vAlign w:val="center"/>
          </w:tcPr>
          <w:p w14:paraId="3D6EB995" w14:textId="723EF428" w:rsidR="00202A1B" w:rsidRPr="00202A1B" w:rsidRDefault="00202A1B" w:rsidP="00202A1B">
            <w:pPr>
              <w:pStyle w:val="Textoindependiente"/>
              <w:jc w:val="center"/>
              <w:rPr>
                <w:rFonts w:ascii="Arial" w:hAnsi="Arial" w:cs="Arial"/>
                <w:sz w:val="16"/>
                <w:szCs w:val="16"/>
                <w:lang w:val="es-MX"/>
              </w:rPr>
            </w:pPr>
            <w:r w:rsidRPr="00202A1B">
              <w:rPr>
                <w:rFonts w:ascii="Arial" w:hAnsi="Arial" w:cs="Arial"/>
                <w:b/>
                <w:bCs/>
                <w:sz w:val="16"/>
                <w:szCs w:val="16"/>
                <w:lang w:val="es-MX"/>
              </w:rPr>
              <w:t>IL PUNTO, S.A. DE C.V.</w:t>
            </w:r>
          </w:p>
        </w:tc>
        <w:tc>
          <w:tcPr>
            <w:tcW w:w="2880" w:type="dxa"/>
            <w:shd w:val="clear" w:color="auto" w:fill="auto"/>
            <w:vAlign w:val="center"/>
          </w:tcPr>
          <w:p w14:paraId="5BD25F72" w14:textId="7429A940" w:rsidR="00202A1B" w:rsidRPr="00202A1B" w:rsidRDefault="00202A1B" w:rsidP="00202A1B">
            <w:pPr>
              <w:pStyle w:val="Textoindependiente"/>
              <w:jc w:val="center"/>
              <w:rPr>
                <w:rFonts w:ascii="Arial" w:hAnsi="Arial" w:cs="Arial"/>
                <w:sz w:val="16"/>
                <w:szCs w:val="16"/>
                <w:lang w:val="es-MX"/>
              </w:rPr>
            </w:pPr>
            <w:r w:rsidRPr="00202A1B">
              <w:rPr>
                <w:rFonts w:ascii="Arial" w:hAnsi="Arial" w:cs="Arial"/>
                <w:b/>
                <w:sz w:val="16"/>
                <w:szCs w:val="16"/>
                <w:lang w:val="es-MX"/>
              </w:rPr>
              <w:t xml:space="preserve">VICTOR MANUEL LOPEZ ZARAGOZA </w:t>
            </w:r>
          </w:p>
        </w:tc>
        <w:tc>
          <w:tcPr>
            <w:tcW w:w="2843" w:type="dxa"/>
          </w:tcPr>
          <w:p w14:paraId="605D0872" w14:textId="77777777" w:rsidR="00202A1B" w:rsidRPr="00202A1B" w:rsidRDefault="00202A1B" w:rsidP="00202A1B">
            <w:pPr>
              <w:pStyle w:val="Textoindependiente"/>
              <w:jc w:val="center"/>
              <w:rPr>
                <w:rFonts w:ascii="Arial" w:hAnsi="Arial" w:cs="Arial"/>
                <w:b/>
                <w:sz w:val="16"/>
                <w:szCs w:val="16"/>
                <w:lang w:val="es-MX"/>
              </w:rPr>
            </w:pPr>
          </w:p>
        </w:tc>
      </w:tr>
    </w:tbl>
    <w:p w14:paraId="3A903009" w14:textId="77777777" w:rsidR="00AA25A9" w:rsidRPr="00E10BBF" w:rsidRDefault="00AA25A9" w:rsidP="00217481">
      <w:pPr>
        <w:jc w:val="both"/>
        <w:rPr>
          <w:rFonts w:ascii="Arial" w:hAnsi="Arial" w:cs="Arial"/>
          <w:b/>
          <w:sz w:val="22"/>
          <w:szCs w:val="28"/>
          <w:u w:val="single"/>
          <w:lang w:val="pt-PT"/>
        </w:rPr>
      </w:pPr>
    </w:p>
    <w:p w14:paraId="5D93FFD6" w14:textId="077DF8B3" w:rsidR="006F75B5" w:rsidRPr="00202A1B" w:rsidRDefault="009E428D" w:rsidP="006F75B5">
      <w:pPr>
        <w:jc w:val="both"/>
        <w:rPr>
          <w:rFonts w:ascii="Arial" w:hAnsi="Arial" w:cs="Arial"/>
          <w:b/>
          <w:sz w:val="18"/>
          <w:szCs w:val="18"/>
          <w:u w:val="single"/>
          <w:lang w:val="es-MX"/>
        </w:rPr>
      </w:pPr>
      <w:r w:rsidRPr="00202A1B">
        <w:rPr>
          <w:rFonts w:ascii="Arial" w:hAnsi="Arial" w:cs="Arial"/>
          <w:b/>
          <w:sz w:val="18"/>
          <w:szCs w:val="18"/>
          <w:u w:val="single"/>
          <w:lang w:val="es-MX"/>
        </w:rPr>
        <w:t>POR PARTE DEL ORGANISMO</w:t>
      </w:r>
    </w:p>
    <w:p w14:paraId="550F3AA6" w14:textId="77777777" w:rsidR="006F75B5" w:rsidRPr="00604550" w:rsidRDefault="006F75B5" w:rsidP="00217481">
      <w:pPr>
        <w:jc w:val="both"/>
        <w:rPr>
          <w:rFonts w:ascii="Arial" w:hAnsi="Arial" w:cs="Arial"/>
          <w:b/>
          <w:color w:val="FF0000"/>
          <w:sz w:val="16"/>
          <w:szCs w:val="20"/>
          <w:u w:val="single"/>
          <w:lang w:val="es-MX"/>
        </w:rPr>
      </w:pP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81"/>
        <w:gridCol w:w="3297"/>
      </w:tblGrid>
      <w:tr w:rsidR="00E954D1" w:rsidRPr="00D54BB3" w14:paraId="1698F349" w14:textId="77777777" w:rsidTr="00D54BB3">
        <w:trPr>
          <w:trHeight w:val="53"/>
          <w:tblHeader/>
        </w:trPr>
        <w:tc>
          <w:tcPr>
            <w:tcW w:w="3058" w:type="dxa"/>
            <w:shd w:val="clear" w:color="auto" w:fill="A6A6A6" w:themeFill="background1" w:themeFillShade="A6"/>
            <w:vAlign w:val="center"/>
          </w:tcPr>
          <w:p w14:paraId="7540E159" w14:textId="77777777" w:rsidR="00E954D1" w:rsidRPr="00D54BB3" w:rsidRDefault="00E954D1" w:rsidP="00B70B3B">
            <w:pPr>
              <w:tabs>
                <w:tab w:val="left" w:pos="7260"/>
              </w:tabs>
              <w:jc w:val="center"/>
              <w:rPr>
                <w:rFonts w:ascii="Arial" w:hAnsi="Arial" w:cs="Arial"/>
                <w:b/>
                <w:bCs/>
                <w:sz w:val="16"/>
                <w:szCs w:val="16"/>
              </w:rPr>
            </w:pPr>
            <w:r w:rsidRPr="00D54BB3">
              <w:rPr>
                <w:rFonts w:ascii="Arial" w:hAnsi="Arial" w:cs="Arial"/>
                <w:b/>
                <w:bCs/>
                <w:sz w:val="16"/>
                <w:szCs w:val="16"/>
              </w:rPr>
              <w:t>SERVIDOR PÚBLICO</w:t>
            </w:r>
          </w:p>
        </w:tc>
        <w:tc>
          <w:tcPr>
            <w:tcW w:w="3081" w:type="dxa"/>
            <w:shd w:val="clear" w:color="auto" w:fill="A6A6A6" w:themeFill="background1" w:themeFillShade="A6"/>
            <w:vAlign w:val="center"/>
          </w:tcPr>
          <w:p w14:paraId="55120512" w14:textId="77777777" w:rsidR="00E954D1" w:rsidRPr="00D54BB3" w:rsidRDefault="00E954D1" w:rsidP="00B70B3B">
            <w:pPr>
              <w:tabs>
                <w:tab w:val="left" w:pos="7260"/>
              </w:tabs>
              <w:jc w:val="center"/>
              <w:rPr>
                <w:rFonts w:ascii="Arial" w:hAnsi="Arial" w:cs="Arial"/>
                <w:b/>
                <w:bCs/>
                <w:sz w:val="16"/>
                <w:szCs w:val="16"/>
              </w:rPr>
            </w:pPr>
            <w:r w:rsidRPr="00D54BB3">
              <w:rPr>
                <w:rFonts w:ascii="Arial" w:hAnsi="Arial" w:cs="Arial"/>
                <w:b/>
                <w:bCs/>
                <w:sz w:val="16"/>
                <w:szCs w:val="16"/>
              </w:rPr>
              <w:t>DEPENDENCIA</w:t>
            </w:r>
          </w:p>
        </w:tc>
        <w:tc>
          <w:tcPr>
            <w:tcW w:w="3297" w:type="dxa"/>
            <w:shd w:val="clear" w:color="auto" w:fill="A6A6A6" w:themeFill="background1" w:themeFillShade="A6"/>
            <w:vAlign w:val="center"/>
          </w:tcPr>
          <w:p w14:paraId="2F59798D" w14:textId="77777777" w:rsidR="00E954D1" w:rsidRPr="00D54BB3" w:rsidRDefault="00E954D1" w:rsidP="00B70B3B">
            <w:pPr>
              <w:tabs>
                <w:tab w:val="left" w:pos="7260"/>
              </w:tabs>
              <w:jc w:val="center"/>
              <w:rPr>
                <w:rFonts w:ascii="Arial" w:hAnsi="Arial" w:cs="Arial"/>
                <w:b/>
                <w:bCs/>
                <w:sz w:val="16"/>
                <w:szCs w:val="16"/>
              </w:rPr>
            </w:pPr>
            <w:r w:rsidRPr="00D54BB3">
              <w:rPr>
                <w:rFonts w:ascii="Arial" w:hAnsi="Arial" w:cs="Arial"/>
                <w:b/>
                <w:bCs/>
                <w:sz w:val="16"/>
                <w:szCs w:val="16"/>
              </w:rPr>
              <w:t>FIRMA</w:t>
            </w:r>
          </w:p>
        </w:tc>
      </w:tr>
      <w:tr w:rsidR="00E954D1" w:rsidRPr="00D54BB3" w14:paraId="7D4E10BC" w14:textId="77777777" w:rsidTr="00D54BB3">
        <w:trPr>
          <w:trHeight w:val="53"/>
        </w:trPr>
        <w:tc>
          <w:tcPr>
            <w:tcW w:w="3058" w:type="dxa"/>
            <w:vAlign w:val="center"/>
          </w:tcPr>
          <w:p w14:paraId="6EE8A2BB" w14:textId="09E152B9" w:rsidR="00E954D1" w:rsidRPr="00D54BB3" w:rsidRDefault="00D54BB3" w:rsidP="00D54BB3">
            <w:pPr>
              <w:jc w:val="center"/>
              <w:rPr>
                <w:rFonts w:ascii="Arial" w:hAnsi="Arial" w:cs="Arial"/>
                <w:sz w:val="16"/>
                <w:szCs w:val="16"/>
              </w:rPr>
            </w:pPr>
            <w:r w:rsidRPr="00D54BB3">
              <w:rPr>
                <w:rFonts w:ascii="Arial" w:hAnsi="Arial" w:cs="Arial"/>
                <w:bCs/>
                <w:sz w:val="16"/>
                <w:szCs w:val="16"/>
              </w:rPr>
              <w:t>LIC. ALEJANDRO ANTONIO ANGELINO LOPEZ</w:t>
            </w:r>
          </w:p>
        </w:tc>
        <w:tc>
          <w:tcPr>
            <w:tcW w:w="3081" w:type="dxa"/>
            <w:vAlign w:val="center"/>
          </w:tcPr>
          <w:p w14:paraId="6DB7E4A1" w14:textId="7F9A1EA8" w:rsidR="00E954D1" w:rsidRPr="00D54BB3" w:rsidRDefault="00E954D1" w:rsidP="00B70B3B">
            <w:pPr>
              <w:tabs>
                <w:tab w:val="left" w:pos="7260"/>
              </w:tabs>
              <w:jc w:val="both"/>
              <w:rPr>
                <w:rFonts w:ascii="Arial" w:hAnsi="Arial" w:cs="Arial"/>
                <w:sz w:val="16"/>
                <w:szCs w:val="16"/>
              </w:rPr>
            </w:pPr>
            <w:r w:rsidRPr="00D54BB3">
              <w:rPr>
                <w:rFonts w:ascii="Arial" w:hAnsi="Arial" w:cs="Arial"/>
                <w:bCs/>
                <w:sz w:val="16"/>
                <w:szCs w:val="16"/>
              </w:rPr>
              <w:t xml:space="preserve">JEFA </w:t>
            </w:r>
            <w:r w:rsidR="00202A1B">
              <w:rPr>
                <w:rFonts w:ascii="Arial" w:hAnsi="Arial" w:cs="Arial"/>
                <w:bCs/>
                <w:sz w:val="16"/>
                <w:szCs w:val="16"/>
              </w:rPr>
              <w:t xml:space="preserve">“B” DE </w:t>
            </w:r>
            <w:r w:rsidR="00D54BB3">
              <w:rPr>
                <w:rFonts w:ascii="Arial" w:hAnsi="Arial" w:cs="Arial"/>
                <w:bCs/>
                <w:sz w:val="16"/>
                <w:szCs w:val="16"/>
              </w:rPr>
              <w:t xml:space="preserve">COMPRAS FEDERALES </w:t>
            </w:r>
            <w:r w:rsidRPr="00D54BB3">
              <w:rPr>
                <w:rFonts w:ascii="Arial" w:hAnsi="Arial" w:cs="Arial"/>
                <w:bCs/>
                <w:sz w:val="16"/>
                <w:szCs w:val="16"/>
              </w:rPr>
              <w:t xml:space="preserve">O.P.D. SERVICIOS DE SALUD JALISCO </w:t>
            </w:r>
          </w:p>
        </w:tc>
        <w:tc>
          <w:tcPr>
            <w:tcW w:w="3297" w:type="dxa"/>
            <w:vAlign w:val="center"/>
          </w:tcPr>
          <w:p w14:paraId="580D0B5F" w14:textId="77777777" w:rsidR="00E954D1" w:rsidRPr="00D54BB3" w:rsidRDefault="00E954D1" w:rsidP="00B70B3B">
            <w:pPr>
              <w:tabs>
                <w:tab w:val="left" w:pos="7260"/>
              </w:tabs>
              <w:jc w:val="center"/>
              <w:rPr>
                <w:rFonts w:ascii="Arial" w:hAnsi="Arial" w:cs="Arial"/>
                <w:sz w:val="16"/>
                <w:szCs w:val="16"/>
              </w:rPr>
            </w:pPr>
          </w:p>
          <w:p w14:paraId="727DA4C2" w14:textId="77777777" w:rsidR="00AC5755" w:rsidRPr="00D54BB3" w:rsidRDefault="00AC5755" w:rsidP="00B70B3B">
            <w:pPr>
              <w:tabs>
                <w:tab w:val="left" w:pos="7260"/>
              </w:tabs>
              <w:jc w:val="center"/>
              <w:rPr>
                <w:rFonts w:ascii="Arial" w:hAnsi="Arial" w:cs="Arial"/>
                <w:sz w:val="16"/>
                <w:szCs w:val="16"/>
              </w:rPr>
            </w:pPr>
          </w:p>
          <w:p w14:paraId="344C8D05" w14:textId="77777777" w:rsidR="00AC5755" w:rsidRDefault="00AC5755" w:rsidP="00D54BB3">
            <w:pPr>
              <w:tabs>
                <w:tab w:val="left" w:pos="7260"/>
              </w:tabs>
              <w:rPr>
                <w:rFonts w:ascii="Arial" w:hAnsi="Arial" w:cs="Arial"/>
                <w:sz w:val="16"/>
                <w:szCs w:val="16"/>
              </w:rPr>
            </w:pPr>
          </w:p>
          <w:p w14:paraId="42CAE8B4" w14:textId="77777777" w:rsidR="00D54BB3" w:rsidRPr="00D54BB3" w:rsidRDefault="00D54BB3" w:rsidP="00D54BB3">
            <w:pPr>
              <w:tabs>
                <w:tab w:val="left" w:pos="7260"/>
              </w:tabs>
              <w:rPr>
                <w:rFonts w:ascii="Arial" w:hAnsi="Arial" w:cs="Arial"/>
                <w:sz w:val="16"/>
                <w:szCs w:val="16"/>
              </w:rPr>
            </w:pPr>
          </w:p>
        </w:tc>
      </w:tr>
      <w:tr w:rsidR="00E954D1" w:rsidRPr="00D54BB3" w14:paraId="238452FD" w14:textId="77777777" w:rsidTr="00D54BB3">
        <w:trPr>
          <w:trHeight w:val="190"/>
        </w:trPr>
        <w:tc>
          <w:tcPr>
            <w:tcW w:w="3058" w:type="dxa"/>
            <w:vAlign w:val="center"/>
          </w:tcPr>
          <w:p w14:paraId="36E50A36" w14:textId="66B7AD67" w:rsidR="00E954D1" w:rsidRPr="00D54BB3" w:rsidRDefault="00D54BB3" w:rsidP="00446C8D">
            <w:pPr>
              <w:tabs>
                <w:tab w:val="left" w:pos="7260"/>
              </w:tabs>
              <w:jc w:val="center"/>
              <w:rPr>
                <w:rFonts w:ascii="Arial" w:hAnsi="Arial" w:cs="Arial"/>
                <w:sz w:val="16"/>
                <w:szCs w:val="16"/>
                <w:lang w:val="pt-PT"/>
              </w:rPr>
            </w:pPr>
            <w:r w:rsidRPr="00D54BB3">
              <w:rPr>
                <w:rFonts w:ascii="Arial" w:hAnsi="Arial" w:cs="Arial"/>
                <w:sz w:val="16"/>
                <w:szCs w:val="16"/>
                <w:lang w:val="pt-PT"/>
              </w:rPr>
              <w:t>LIC. ADRYCEL DEL ROCIO FLORES SANTIBAÑEZ</w:t>
            </w:r>
          </w:p>
        </w:tc>
        <w:tc>
          <w:tcPr>
            <w:tcW w:w="3081" w:type="dxa"/>
            <w:vAlign w:val="center"/>
          </w:tcPr>
          <w:p w14:paraId="0BC594A9" w14:textId="77777777" w:rsidR="00E954D1" w:rsidRPr="00D54BB3" w:rsidRDefault="00E954D1" w:rsidP="00B70B3B">
            <w:pPr>
              <w:tabs>
                <w:tab w:val="left" w:pos="7260"/>
              </w:tabs>
              <w:jc w:val="both"/>
              <w:rPr>
                <w:rFonts w:ascii="Arial" w:hAnsi="Arial" w:cs="Arial"/>
                <w:sz w:val="16"/>
                <w:szCs w:val="16"/>
              </w:rPr>
            </w:pPr>
            <w:r w:rsidRPr="00D54BB3">
              <w:rPr>
                <w:rFonts w:ascii="Arial" w:hAnsi="Arial" w:cs="Arial"/>
                <w:sz w:val="16"/>
                <w:szCs w:val="16"/>
              </w:rPr>
              <w:t>PERSONA RESPONSABLE DEL PROCESO DEL ÁREA CONTRATANTE DEL O.P.D. SERVICIOS DE SALUD JALISCO</w:t>
            </w:r>
          </w:p>
        </w:tc>
        <w:tc>
          <w:tcPr>
            <w:tcW w:w="3297" w:type="dxa"/>
            <w:vAlign w:val="center"/>
          </w:tcPr>
          <w:p w14:paraId="35E4BF1C" w14:textId="77777777" w:rsidR="00E954D1" w:rsidRPr="00D54BB3" w:rsidRDefault="00E954D1" w:rsidP="00B70B3B">
            <w:pPr>
              <w:tabs>
                <w:tab w:val="left" w:pos="7260"/>
              </w:tabs>
              <w:jc w:val="center"/>
              <w:rPr>
                <w:rFonts w:ascii="Arial" w:hAnsi="Arial" w:cs="Arial"/>
                <w:sz w:val="16"/>
                <w:szCs w:val="16"/>
              </w:rPr>
            </w:pPr>
          </w:p>
        </w:tc>
      </w:tr>
      <w:tr w:rsidR="00AC5755" w:rsidRPr="00D54BB3" w14:paraId="012AB434" w14:textId="77777777" w:rsidTr="00D54BB3">
        <w:trPr>
          <w:trHeight w:val="441"/>
        </w:trPr>
        <w:tc>
          <w:tcPr>
            <w:tcW w:w="3058" w:type="dxa"/>
            <w:vAlign w:val="center"/>
          </w:tcPr>
          <w:p w14:paraId="0618A52A" w14:textId="1BB85749" w:rsidR="00AC5755" w:rsidRPr="00D54BB3" w:rsidRDefault="006859B1" w:rsidP="00446C8D">
            <w:pPr>
              <w:tabs>
                <w:tab w:val="left" w:pos="7260"/>
              </w:tabs>
              <w:jc w:val="center"/>
              <w:rPr>
                <w:rFonts w:ascii="Arial" w:hAnsi="Arial" w:cs="Arial"/>
                <w:sz w:val="16"/>
                <w:szCs w:val="16"/>
              </w:rPr>
            </w:pPr>
            <w:r>
              <w:rPr>
                <w:rFonts w:ascii="Arial" w:hAnsi="Arial" w:cs="Arial"/>
                <w:sz w:val="16"/>
                <w:szCs w:val="16"/>
              </w:rPr>
              <w:t>MELISSA ZEPEDA AMADOR</w:t>
            </w:r>
          </w:p>
        </w:tc>
        <w:tc>
          <w:tcPr>
            <w:tcW w:w="3081" w:type="dxa"/>
            <w:vAlign w:val="center"/>
          </w:tcPr>
          <w:p w14:paraId="7A84F4D3" w14:textId="22CD36ED" w:rsidR="00AC5755" w:rsidRPr="00D54BB3" w:rsidRDefault="004A385E" w:rsidP="00AC5755">
            <w:pPr>
              <w:tabs>
                <w:tab w:val="left" w:pos="7260"/>
              </w:tabs>
              <w:jc w:val="both"/>
              <w:rPr>
                <w:rFonts w:ascii="Arial" w:hAnsi="Arial" w:cs="Arial"/>
                <w:sz w:val="16"/>
                <w:szCs w:val="16"/>
              </w:rPr>
            </w:pPr>
            <w:r w:rsidRPr="00D54BB3">
              <w:rPr>
                <w:rFonts w:ascii="Arial" w:hAnsi="Arial" w:cs="Arial"/>
                <w:sz w:val="16"/>
                <w:szCs w:val="16"/>
              </w:rPr>
              <w:t>REPRESENTANTE DE LA SUBDIRECCIÓN GENERAL DE PROGRAMAS EN SALUD DEL O.P.D. SERVICIOS DE SALUD JALISCO.</w:t>
            </w:r>
          </w:p>
        </w:tc>
        <w:tc>
          <w:tcPr>
            <w:tcW w:w="3297" w:type="dxa"/>
            <w:vAlign w:val="center"/>
          </w:tcPr>
          <w:p w14:paraId="37FFDEC9" w14:textId="77777777" w:rsidR="00AC5755" w:rsidRPr="00D54BB3" w:rsidRDefault="00AC5755" w:rsidP="00AC5755">
            <w:pPr>
              <w:tabs>
                <w:tab w:val="left" w:pos="7260"/>
              </w:tabs>
              <w:jc w:val="center"/>
              <w:rPr>
                <w:rFonts w:ascii="Arial" w:hAnsi="Arial" w:cs="Arial"/>
                <w:sz w:val="16"/>
                <w:szCs w:val="16"/>
              </w:rPr>
            </w:pPr>
          </w:p>
          <w:p w14:paraId="5BE969A5" w14:textId="77777777" w:rsidR="00AC5755" w:rsidRPr="00D54BB3" w:rsidRDefault="00AC5755" w:rsidP="00AC5755">
            <w:pPr>
              <w:tabs>
                <w:tab w:val="left" w:pos="7260"/>
              </w:tabs>
              <w:jc w:val="center"/>
              <w:rPr>
                <w:rFonts w:ascii="Arial" w:hAnsi="Arial" w:cs="Arial"/>
                <w:sz w:val="16"/>
                <w:szCs w:val="16"/>
              </w:rPr>
            </w:pPr>
          </w:p>
          <w:p w14:paraId="5FB09F39" w14:textId="77777777" w:rsidR="00AC5755" w:rsidRPr="00D54BB3" w:rsidRDefault="00AC5755" w:rsidP="00AC5755">
            <w:pPr>
              <w:tabs>
                <w:tab w:val="left" w:pos="7260"/>
              </w:tabs>
              <w:jc w:val="center"/>
              <w:rPr>
                <w:rFonts w:ascii="Arial" w:hAnsi="Arial" w:cs="Arial"/>
                <w:sz w:val="16"/>
                <w:szCs w:val="16"/>
              </w:rPr>
            </w:pPr>
          </w:p>
          <w:p w14:paraId="492A9C5F" w14:textId="77777777" w:rsidR="00AC5755" w:rsidRPr="00D54BB3" w:rsidRDefault="00AC5755" w:rsidP="00AC5755">
            <w:pPr>
              <w:tabs>
                <w:tab w:val="left" w:pos="7260"/>
              </w:tabs>
              <w:jc w:val="center"/>
              <w:rPr>
                <w:rFonts w:ascii="Arial" w:hAnsi="Arial" w:cs="Arial"/>
                <w:sz w:val="16"/>
                <w:szCs w:val="16"/>
              </w:rPr>
            </w:pPr>
          </w:p>
          <w:p w14:paraId="59B1482C" w14:textId="77777777" w:rsidR="00AC5755" w:rsidRPr="00D54BB3" w:rsidRDefault="00AC5755" w:rsidP="00D54BB3">
            <w:pPr>
              <w:tabs>
                <w:tab w:val="left" w:pos="7260"/>
              </w:tabs>
              <w:rPr>
                <w:rFonts w:ascii="Arial" w:hAnsi="Arial" w:cs="Arial"/>
                <w:sz w:val="16"/>
                <w:szCs w:val="16"/>
              </w:rPr>
            </w:pPr>
          </w:p>
        </w:tc>
      </w:tr>
    </w:tbl>
    <w:p w14:paraId="44F2915E" w14:textId="77777777" w:rsidR="00BD1E62" w:rsidRDefault="00BD1E62" w:rsidP="00217481">
      <w:pPr>
        <w:jc w:val="both"/>
        <w:rPr>
          <w:rFonts w:ascii="Arial" w:hAnsi="Arial" w:cs="Arial"/>
          <w:b/>
          <w:sz w:val="22"/>
          <w:szCs w:val="28"/>
          <w:u w:val="single"/>
          <w:lang w:val="es-MX"/>
        </w:rPr>
      </w:pPr>
    </w:p>
    <w:p w14:paraId="7DE2FA75" w14:textId="77777777" w:rsidR="00217481" w:rsidRPr="00202A1B" w:rsidRDefault="00217481" w:rsidP="00217481">
      <w:pPr>
        <w:jc w:val="both"/>
        <w:rPr>
          <w:rFonts w:ascii="Arial" w:hAnsi="Arial" w:cs="Arial"/>
          <w:b/>
          <w:sz w:val="18"/>
          <w:szCs w:val="18"/>
          <w:u w:val="single"/>
          <w:lang w:val="es-MX"/>
        </w:rPr>
      </w:pPr>
      <w:r w:rsidRPr="00202A1B">
        <w:rPr>
          <w:rFonts w:ascii="Arial" w:hAnsi="Arial" w:cs="Arial"/>
          <w:b/>
          <w:sz w:val="18"/>
          <w:szCs w:val="18"/>
          <w:u w:val="single"/>
          <w:lang w:val="es-MX"/>
        </w:rPr>
        <w:t>POR EL ORGANO INTERNO DE CONTROL</w:t>
      </w:r>
    </w:p>
    <w:p w14:paraId="07AF5038" w14:textId="77777777" w:rsidR="00217481" w:rsidRPr="00604550" w:rsidRDefault="00217481" w:rsidP="00217481">
      <w:pPr>
        <w:jc w:val="both"/>
        <w:rPr>
          <w:rFonts w:ascii="Arial" w:hAnsi="Arial" w:cs="Arial"/>
          <w:b/>
          <w:sz w:val="16"/>
          <w:szCs w:val="2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686"/>
      </w:tblGrid>
      <w:tr w:rsidR="00217481" w:rsidRPr="00D54BB3" w14:paraId="5B30F6CA" w14:textId="77777777" w:rsidTr="00D54BB3">
        <w:trPr>
          <w:trHeight w:val="240"/>
        </w:trPr>
        <w:tc>
          <w:tcPr>
            <w:tcW w:w="5807" w:type="dxa"/>
            <w:shd w:val="clear" w:color="auto" w:fill="A6A6A6" w:themeFill="background1" w:themeFillShade="A6"/>
            <w:vAlign w:val="center"/>
          </w:tcPr>
          <w:p w14:paraId="6BA5359B" w14:textId="77777777" w:rsidR="00217481" w:rsidRPr="00D54BB3" w:rsidRDefault="00217481" w:rsidP="001C59F5">
            <w:pPr>
              <w:jc w:val="center"/>
              <w:rPr>
                <w:rFonts w:ascii="Arial" w:hAnsi="Arial" w:cs="Arial"/>
                <w:b/>
                <w:sz w:val="16"/>
                <w:szCs w:val="16"/>
                <w:lang w:val="es-MX"/>
              </w:rPr>
            </w:pPr>
            <w:r w:rsidRPr="00D54BB3">
              <w:rPr>
                <w:rFonts w:ascii="Arial" w:hAnsi="Arial" w:cs="Arial"/>
                <w:b/>
                <w:sz w:val="16"/>
                <w:szCs w:val="16"/>
                <w:lang w:val="es-MX"/>
              </w:rPr>
              <w:t>NOMBRE</w:t>
            </w:r>
          </w:p>
        </w:tc>
        <w:tc>
          <w:tcPr>
            <w:tcW w:w="3686" w:type="dxa"/>
            <w:shd w:val="clear" w:color="auto" w:fill="A6A6A6" w:themeFill="background1" w:themeFillShade="A6"/>
            <w:vAlign w:val="center"/>
          </w:tcPr>
          <w:p w14:paraId="3C065D2A" w14:textId="77777777" w:rsidR="00217481" w:rsidRPr="00D54BB3" w:rsidRDefault="00217481" w:rsidP="001C59F5">
            <w:pPr>
              <w:jc w:val="center"/>
              <w:rPr>
                <w:rFonts w:ascii="Arial" w:hAnsi="Arial" w:cs="Arial"/>
                <w:b/>
                <w:sz w:val="16"/>
                <w:szCs w:val="16"/>
                <w:lang w:val="es-MX"/>
              </w:rPr>
            </w:pPr>
            <w:r w:rsidRPr="00D54BB3">
              <w:rPr>
                <w:rFonts w:ascii="Arial" w:hAnsi="Arial" w:cs="Arial"/>
                <w:b/>
                <w:sz w:val="16"/>
                <w:szCs w:val="16"/>
                <w:lang w:val="es-MX"/>
              </w:rPr>
              <w:t>FIRMA</w:t>
            </w:r>
          </w:p>
        </w:tc>
      </w:tr>
      <w:tr w:rsidR="00217481" w:rsidRPr="00D54BB3" w14:paraId="6B946269" w14:textId="77777777" w:rsidTr="00D54BB3">
        <w:trPr>
          <w:trHeight w:val="232"/>
        </w:trPr>
        <w:tc>
          <w:tcPr>
            <w:tcW w:w="5807" w:type="dxa"/>
            <w:vAlign w:val="center"/>
          </w:tcPr>
          <w:p w14:paraId="4760D47D" w14:textId="34EC9A75" w:rsidR="00AC5755" w:rsidRPr="00D54BB3" w:rsidRDefault="00AC5755" w:rsidP="00D54BB3">
            <w:pPr>
              <w:jc w:val="center"/>
              <w:rPr>
                <w:rFonts w:ascii="Arial" w:hAnsi="Arial" w:cs="Arial"/>
                <w:b/>
                <w:sz w:val="16"/>
                <w:szCs w:val="16"/>
                <w:lang w:val="es-MX"/>
              </w:rPr>
            </w:pPr>
            <w:r w:rsidRPr="00D54BB3">
              <w:rPr>
                <w:rFonts w:ascii="Arial" w:hAnsi="Arial" w:cs="Arial"/>
                <w:b/>
                <w:sz w:val="16"/>
                <w:szCs w:val="16"/>
                <w:lang w:val="es-MX"/>
              </w:rPr>
              <w:t>LIC. HORUS ALEJANDRO RODRÍGUEZ ROSAS</w:t>
            </w:r>
          </w:p>
          <w:p w14:paraId="2896EED2" w14:textId="19C2FA95" w:rsidR="001A2E07" w:rsidRPr="00D54BB3" w:rsidRDefault="008F63C2" w:rsidP="001C59F5">
            <w:pPr>
              <w:jc w:val="center"/>
              <w:rPr>
                <w:rFonts w:ascii="Arial" w:hAnsi="Arial" w:cs="Arial"/>
                <w:bCs/>
                <w:sz w:val="16"/>
                <w:szCs w:val="16"/>
                <w:lang w:val="es-MX"/>
              </w:rPr>
            </w:pPr>
            <w:r w:rsidRPr="00D54BB3">
              <w:rPr>
                <w:rFonts w:ascii="Arial" w:hAnsi="Arial" w:cs="Arial"/>
                <w:bCs/>
                <w:sz w:val="16"/>
                <w:szCs w:val="16"/>
                <w:lang w:val="es-MX"/>
              </w:rPr>
              <w:t>REPRESENTANTE DEL ÓRGANO INTERNO DE CONTROL EN EL O.P.D. SERVICIOS DE SALUD JALISCO</w:t>
            </w:r>
          </w:p>
        </w:tc>
        <w:tc>
          <w:tcPr>
            <w:tcW w:w="3686" w:type="dxa"/>
            <w:vAlign w:val="center"/>
          </w:tcPr>
          <w:p w14:paraId="4154C19C" w14:textId="77777777" w:rsidR="00217481" w:rsidRPr="00D54BB3" w:rsidRDefault="00217481" w:rsidP="001C59F5">
            <w:pPr>
              <w:jc w:val="center"/>
              <w:rPr>
                <w:rFonts w:ascii="Arial" w:hAnsi="Arial" w:cs="Arial"/>
                <w:b/>
                <w:sz w:val="16"/>
                <w:szCs w:val="16"/>
                <w:u w:val="single"/>
                <w:lang w:val="es-MX"/>
              </w:rPr>
            </w:pPr>
          </w:p>
        </w:tc>
      </w:tr>
      <w:bookmarkEnd w:id="12"/>
      <w:bookmarkEnd w:id="14"/>
    </w:tbl>
    <w:p w14:paraId="588E9DEF" w14:textId="77777777" w:rsidR="00FC4D47" w:rsidRPr="00604550" w:rsidRDefault="00FC4D47" w:rsidP="00217481">
      <w:pPr>
        <w:tabs>
          <w:tab w:val="left" w:pos="2235"/>
        </w:tabs>
        <w:rPr>
          <w:rFonts w:ascii="Arial" w:hAnsi="Arial" w:cs="Arial"/>
          <w:color w:val="FFFFFF"/>
          <w:sz w:val="16"/>
          <w:szCs w:val="20"/>
          <w:highlight w:val="darkBlue"/>
          <w:lang w:val="es-MX"/>
        </w:rPr>
      </w:pPr>
    </w:p>
    <w:p w14:paraId="724DBAA1" w14:textId="7362DF24" w:rsidR="00217481" w:rsidRPr="00202A1B" w:rsidRDefault="00217481" w:rsidP="001C59F5">
      <w:pPr>
        <w:ind w:right="-994"/>
        <w:jc w:val="both"/>
        <w:rPr>
          <w:rFonts w:ascii="Arial" w:hAnsi="Arial" w:cs="Arial"/>
          <w:sz w:val="18"/>
          <w:szCs w:val="18"/>
          <w:lang w:val="es-MX"/>
        </w:rPr>
      </w:pPr>
      <w:r w:rsidRPr="00202A1B">
        <w:rPr>
          <w:rFonts w:ascii="Arial" w:hAnsi="Arial" w:cs="Arial"/>
          <w:sz w:val="18"/>
          <w:szCs w:val="18"/>
          <w:lang w:val="es-MX"/>
        </w:rPr>
        <w:t>-------------------------------</w:t>
      </w:r>
      <w:r w:rsidR="001C59F5" w:rsidRPr="00202A1B">
        <w:rPr>
          <w:rFonts w:ascii="Arial" w:hAnsi="Arial" w:cs="Arial"/>
          <w:sz w:val="18"/>
          <w:szCs w:val="18"/>
          <w:lang w:val="es-MX"/>
        </w:rPr>
        <w:t>-----------</w:t>
      </w:r>
      <w:r w:rsidRPr="00202A1B">
        <w:rPr>
          <w:rFonts w:ascii="Arial" w:hAnsi="Arial" w:cs="Arial"/>
          <w:sz w:val="18"/>
          <w:szCs w:val="18"/>
          <w:lang w:val="es-MX"/>
        </w:rPr>
        <w:t xml:space="preserve">--------------- </w:t>
      </w:r>
      <w:r w:rsidRPr="00202A1B">
        <w:rPr>
          <w:rFonts w:ascii="Arial" w:hAnsi="Arial" w:cs="Arial"/>
          <w:b/>
          <w:sz w:val="18"/>
          <w:szCs w:val="18"/>
          <w:lang w:val="es-MX"/>
        </w:rPr>
        <w:t>FIN DEL ACTA</w:t>
      </w:r>
      <w:r w:rsidRPr="00202A1B">
        <w:rPr>
          <w:rFonts w:ascii="Arial" w:hAnsi="Arial" w:cs="Arial"/>
          <w:sz w:val="18"/>
          <w:szCs w:val="18"/>
          <w:lang w:val="es-MX"/>
        </w:rPr>
        <w:t xml:space="preserve"> ------------------------------------------------------------</w:t>
      </w:r>
      <w:bookmarkEnd w:id="13"/>
    </w:p>
    <w:sectPr w:rsidR="00217481" w:rsidRPr="00202A1B" w:rsidSect="00332A90">
      <w:headerReference w:type="default" r:id="rId10"/>
      <w:footerReference w:type="default" r:id="rId11"/>
      <w:pgSz w:w="11906" w:h="16838"/>
      <w:pgMar w:top="1647" w:right="1701" w:bottom="1242" w:left="1701" w:header="568"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9021" w14:textId="77777777" w:rsidR="00E75D16" w:rsidRDefault="00E75D16" w:rsidP="00217481">
      <w:r>
        <w:separator/>
      </w:r>
    </w:p>
  </w:endnote>
  <w:endnote w:type="continuationSeparator" w:id="0">
    <w:p w14:paraId="4CD43E25" w14:textId="77777777" w:rsidR="00E75D16" w:rsidRDefault="00E75D16" w:rsidP="0021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40790631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F5345E8" w14:textId="5609EE63" w:rsidR="00D54BB3" w:rsidRPr="00D54BB3" w:rsidRDefault="00D54BB3">
            <w:pPr>
              <w:pStyle w:val="Piedepgina"/>
              <w:jc w:val="right"/>
              <w:rPr>
                <w:rFonts w:ascii="Arial" w:hAnsi="Arial" w:cs="Arial"/>
                <w:sz w:val="16"/>
                <w:szCs w:val="16"/>
              </w:rPr>
            </w:pPr>
            <w:r w:rsidRPr="00D54BB3">
              <w:rPr>
                <w:rFonts w:ascii="Arial" w:hAnsi="Arial" w:cs="Arial"/>
                <w:sz w:val="16"/>
                <w:szCs w:val="16"/>
              </w:rPr>
              <w:t xml:space="preserve">Página </w:t>
            </w:r>
            <w:r w:rsidRPr="00D54BB3">
              <w:rPr>
                <w:rFonts w:ascii="Arial" w:hAnsi="Arial" w:cs="Arial"/>
                <w:b/>
                <w:bCs/>
                <w:sz w:val="16"/>
                <w:szCs w:val="16"/>
              </w:rPr>
              <w:fldChar w:fldCharType="begin"/>
            </w:r>
            <w:r w:rsidRPr="00D54BB3">
              <w:rPr>
                <w:rFonts w:ascii="Arial" w:hAnsi="Arial" w:cs="Arial"/>
                <w:b/>
                <w:bCs/>
                <w:sz w:val="16"/>
                <w:szCs w:val="16"/>
              </w:rPr>
              <w:instrText>PAGE</w:instrText>
            </w:r>
            <w:r w:rsidRPr="00D54BB3">
              <w:rPr>
                <w:rFonts w:ascii="Arial" w:hAnsi="Arial" w:cs="Arial"/>
                <w:b/>
                <w:bCs/>
                <w:sz w:val="16"/>
                <w:szCs w:val="16"/>
              </w:rPr>
              <w:fldChar w:fldCharType="separate"/>
            </w:r>
            <w:r w:rsidRPr="00D54BB3">
              <w:rPr>
                <w:rFonts w:ascii="Arial" w:hAnsi="Arial" w:cs="Arial"/>
                <w:b/>
                <w:bCs/>
                <w:sz w:val="16"/>
                <w:szCs w:val="16"/>
              </w:rPr>
              <w:t>2</w:t>
            </w:r>
            <w:r w:rsidRPr="00D54BB3">
              <w:rPr>
                <w:rFonts w:ascii="Arial" w:hAnsi="Arial" w:cs="Arial"/>
                <w:b/>
                <w:bCs/>
                <w:sz w:val="16"/>
                <w:szCs w:val="16"/>
              </w:rPr>
              <w:fldChar w:fldCharType="end"/>
            </w:r>
            <w:r w:rsidRPr="00D54BB3">
              <w:rPr>
                <w:rFonts w:ascii="Arial" w:hAnsi="Arial" w:cs="Arial"/>
                <w:sz w:val="16"/>
                <w:szCs w:val="16"/>
              </w:rPr>
              <w:t xml:space="preserve"> de </w:t>
            </w:r>
            <w:r w:rsidRPr="00D54BB3">
              <w:rPr>
                <w:rFonts w:ascii="Arial" w:hAnsi="Arial" w:cs="Arial"/>
                <w:b/>
                <w:bCs/>
                <w:sz w:val="16"/>
                <w:szCs w:val="16"/>
              </w:rPr>
              <w:fldChar w:fldCharType="begin"/>
            </w:r>
            <w:r w:rsidRPr="00D54BB3">
              <w:rPr>
                <w:rFonts w:ascii="Arial" w:hAnsi="Arial" w:cs="Arial"/>
                <w:b/>
                <w:bCs/>
                <w:sz w:val="16"/>
                <w:szCs w:val="16"/>
              </w:rPr>
              <w:instrText>NUMPAGES</w:instrText>
            </w:r>
            <w:r w:rsidRPr="00D54BB3">
              <w:rPr>
                <w:rFonts w:ascii="Arial" w:hAnsi="Arial" w:cs="Arial"/>
                <w:b/>
                <w:bCs/>
                <w:sz w:val="16"/>
                <w:szCs w:val="16"/>
              </w:rPr>
              <w:fldChar w:fldCharType="separate"/>
            </w:r>
            <w:r w:rsidRPr="00D54BB3">
              <w:rPr>
                <w:rFonts w:ascii="Arial" w:hAnsi="Arial" w:cs="Arial"/>
                <w:b/>
                <w:bCs/>
                <w:sz w:val="16"/>
                <w:szCs w:val="16"/>
              </w:rPr>
              <w:t>2</w:t>
            </w:r>
            <w:r w:rsidRPr="00D54BB3">
              <w:rPr>
                <w:rFonts w:ascii="Arial" w:hAnsi="Arial" w:cs="Arial"/>
                <w:b/>
                <w:bCs/>
                <w:sz w:val="16"/>
                <w:szCs w:val="16"/>
              </w:rPr>
              <w:fldChar w:fldCharType="end"/>
            </w:r>
          </w:p>
        </w:sdtContent>
      </w:sdt>
    </w:sdtContent>
  </w:sdt>
  <w:p w14:paraId="189CA044" w14:textId="319CED95" w:rsidR="00A84131" w:rsidRPr="00D54BB3" w:rsidRDefault="00A84131" w:rsidP="007D11E6">
    <w:pPr>
      <w:pStyle w:val="Piedepgina"/>
      <w:tabs>
        <w:tab w:val="clear" w:pos="4320"/>
        <w:tab w:val="clear" w:pos="8640"/>
        <w:tab w:val="center" w:pos="5102"/>
      </w:tabs>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0AF6" w14:textId="77777777" w:rsidR="00E75D16" w:rsidRDefault="00E75D16" w:rsidP="00217481">
      <w:r>
        <w:separator/>
      </w:r>
    </w:p>
  </w:footnote>
  <w:footnote w:type="continuationSeparator" w:id="0">
    <w:p w14:paraId="07EC2467" w14:textId="77777777" w:rsidR="00E75D16" w:rsidRDefault="00E75D16" w:rsidP="0021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5FE6" w14:textId="5D5629E7" w:rsidR="00A84131" w:rsidRPr="00986AE6" w:rsidRDefault="006816D6" w:rsidP="00217481">
    <w:pPr>
      <w:pStyle w:val="Encabezado"/>
      <w:jc w:val="center"/>
      <w:rPr>
        <w:b/>
        <w:bCs/>
      </w:rPr>
    </w:pPr>
    <w:r w:rsidRPr="00986AE6">
      <w:rPr>
        <w:b/>
        <w:bCs/>
        <w:noProof/>
        <w:lang w:val="es-MX" w:eastAsia="es-MX"/>
      </w:rPr>
      <w:drawing>
        <wp:anchor distT="0" distB="0" distL="114300" distR="114300" simplePos="0" relativeHeight="251659264" behindDoc="1" locked="0" layoutInCell="1" allowOverlap="1" wp14:anchorId="74D4D313" wp14:editId="18D194FE">
          <wp:simplePos x="0" y="0"/>
          <wp:positionH relativeFrom="column">
            <wp:posOffset>-611008</wp:posOffset>
          </wp:positionH>
          <wp:positionV relativeFrom="paragraph">
            <wp:posOffset>-213609</wp:posOffset>
          </wp:positionV>
          <wp:extent cx="755374" cy="712154"/>
          <wp:effectExtent l="0" t="0" r="698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4" cy="712154"/>
                  </a:xfrm>
                  <a:prstGeom prst="rect">
                    <a:avLst/>
                  </a:prstGeom>
                  <a:noFill/>
                </pic:spPr>
              </pic:pic>
            </a:graphicData>
          </a:graphic>
          <wp14:sizeRelH relativeFrom="margin">
            <wp14:pctWidth>0</wp14:pctWidth>
          </wp14:sizeRelH>
          <wp14:sizeRelV relativeFrom="margin">
            <wp14:pctHeight>0</wp14:pctHeight>
          </wp14:sizeRelV>
        </wp:anchor>
      </w:drawing>
    </w:r>
    <w:r w:rsidRPr="00986AE6">
      <w:rPr>
        <w:b/>
        <w:bCs/>
        <w:noProof/>
        <w:lang w:val="es-MX" w:eastAsia="es-MX"/>
      </w:rPr>
      <w:drawing>
        <wp:anchor distT="0" distB="0" distL="114300" distR="114300" simplePos="0" relativeHeight="251660288" behindDoc="1" locked="0" layoutInCell="1" allowOverlap="1" wp14:anchorId="11FA9CC8" wp14:editId="1802ACB3">
          <wp:simplePos x="0" y="0"/>
          <wp:positionH relativeFrom="column">
            <wp:posOffset>4525149</wp:posOffset>
          </wp:positionH>
          <wp:positionV relativeFrom="paragraph">
            <wp:posOffset>-90197</wp:posOffset>
          </wp:positionV>
          <wp:extent cx="1657505" cy="477603"/>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OPD SSJ.png"/>
                  <pic:cNvPicPr/>
                </pic:nvPicPr>
                <pic:blipFill rotWithShape="1">
                  <a:blip r:embed="rId2">
                    <a:extLst>
                      <a:ext uri="{28A0092B-C50C-407E-A947-70E740481C1C}">
                        <a14:useLocalDpi xmlns:a14="http://schemas.microsoft.com/office/drawing/2010/main" val="0"/>
                      </a:ext>
                    </a:extLst>
                  </a:blip>
                  <a:srcRect l="5220" r="66057" b="93226"/>
                  <a:stretch/>
                </pic:blipFill>
                <pic:spPr bwMode="auto">
                  <a:xfrm>
                    <a:off x="0" y="0"/>
                    <a:ext cx="1657505" cy="4776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4131">
      <w:rPr>
        <w:b/>
        <w:bCs/>
      </w:rPr>
      <w:tab/>
    </w:r>
    <w:r w:rsidR="00A84131" w:rsidRPr="00986AE6">
      <w:rPr>
        <w:b/>
        <w:bCs/>
      </w:rPr>
      <w:t>GOBIERNO DEL ESTADO DE JALISCO</w:t>
    </w:r>
    <w:r w:rsidR="00A84131">
      <w:rPr>
        <w:b/>
        <w:bCs/>
      </w:rPr>
      <w:tab/>
    </w:r>
  </w:p>
  <w:p w14:paraId="1D91FAE9" w14:textId="70E85E91" w:rsidR="00A84131" w:rsidRPr="00986AE6" w:rsidRDefault="006816D6" w:rsidP="006816D6">
    <w:pPr>
      <w:pStyle w:val="Encabezado"/>
      <w:tabs>
        <w:tab w:val="center" w:pos="4252"/>
        <w:tab w:val="right" w:pos="8504"/>
      </w:tabs>
      <w:rPr>
        <w:sz w:val="20"/>
        <w:szCs w:val="20"/>
      </w:rPr>
    </w:pPr>
    <w:r>
      <w:rPr>
        <w:sz w:val="20"/>
        <w:szCs w:val="20"/>
      </w:rPr>
      <w:tab/>
    </w:r>
    <w:r w:rsidR="00A84131" w:rsidRPr="00986AE6">
      <w:rPr>
        <w:sz w:val="20"/>
        <w:szCs w:val="20"/>
      </w:rPr>
      <w:t>ORGANISMO PÚBLICO DESCENTRALIZADO</w:t>
    </w:r>
    <w:r w:rsidR="00A84131">
      <w:rPr>
        <w:sz w:val="20"/>
        <w:szCs w:val="20"/>
      </w:rPr>
      <w:t xml:space="preserve"> </w:t>
    </w:r>
    <w:r>
      <w:rPr>
        <w:sz w:val="20"/>
        <w:szCs w:val="20"/>
      </w:rPr>
      <w:tab/>
    </w:r>
  </w:p>
  <w:p w14:paraId="045375F8" w14:textId="7A3BD4A1" w:rsidR="00A84131" w:rsidRDefault="00A84131" w:rsidP="00217481">
    <w:pPr>
      <w:pStyle w:val="Encabezado"/>
      <w:jc w:val="center"/>
      <w:rPr>
        <w:sz w:val="20"/>
        <w:szCs w:val="20"/>
      </w:rPr>
    </w:pPr>
    <w:r w:rsidRPr="00986AE6">
      <w:rPr>
        <w:sz w:val="20"/>
        <w:szCs w:val="20"/>
      </w:rPr>
      <w:t>SERVICIOS DE SALUD JALISCO</w:t>
    </w:r>
  </w:p>
  <w:p w14:paraId="7760BEDA" w14:textId="77777777" w:rsidR="00332A90" w:rsidRDefault="00332A90" w:rsidP="00217481">
    <w:pPr>
      <w:pStyle w:val="Encabezado"/>
      <w:jc w:val="center"/>
      <w:rPr>
        <w:sz w:val="20"/>
        <w:szCs w:val="20"/>
      </w:rPr>
    </w:pPr>
  </w:p>
  <w:p w14:paraId="10E15CD9" w14:textId="5658D9C6" w:rsidR="00A84131" w:rsidRPr="006816D6" w:rsidRDefault="007D11E6" w:rsidP="006816D6">
    <w:pPr>
      <w:pStyle w:val="Encabezado"/>
      <w:jc w:val="center"/>
      <w:rPr>
        <w:b/>
        <w:bCs/>
        <w:sz w:val="16"/>
        <w:szCs w:val="16"/>
      </w:rPr>
    </w:pPr>
    <w:r w:rsidRPr="006816D6">
      <w:rPr>
        <w:b/>
        <w:bCs/>
        <w:sz w:val="16"/>
        <w:szCs w:val="16"/>
      </w:rPr>
      <w:t>ACTA DE PRESENTACIÓN Y APERTURA DE PROPOSICIONES</w:t>
    </w:r>
  </w:p>
  <w:p w14:paraId="3AF0EFCA" w14:textId="212E9E97" w:rsidR="00A84131" w:rsidRPr="006816D6" w:rsidRDefault="006816D6" w:rsidP="006816D6">
    <w:pPr>
      <w:pStyle w:val="Encabezado"/>
      <w:jc w:val="center"/>
      <w:rPr>
        <w:b/>
        <w:bCs/>
        <w:sz w:val="16"/>
        <w:szCs w:val="16"/>
        <w:lang w:val="es-MX"/>
      </w:rPr>
    </w:pPr>
    <w:bookmarkStart w:id="15" w:name="_Hlk119512830"/>
    <w:bookmarkStart w:id="16" w:name="_Hlk154487270"/>
    <w:bookmarkStart w:id="17" w:name="_Hlk154487271"/>
    <w:r w:rsidRPr="006816D6">
      <w:rPr>
        <w:b/>
        <w:bCs/>
        <w:sz w:val="16"/>
        <w:szCs w:val="16"/>
        <w:lang w:val="es-MX"/>
      </w:rPr>
      <w:t>LICITACIÓN PÚBLICA NACIONAL PRESENCIAL LA-73-019-914010985-N-8-2024 “SERVICIO INTEGRAL DE ALIMENTOS PARA HOSPITALES Y UNIDADES MÉDICAS DEL O.P.D. SERVICIOS DE SALUD JALISCO, PARA EL EJERCICIO 2024”</w:t>
    </w:r>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799"/>
    <w:multiLevelType w:val="hybridMultilevel"/>
    <w:tmpl w:val="F010212E"/>
    <w:lvl w:ilvl="0" w:tplc="882A261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EA7315"/>
    <w:multiLevelType w:val="hybridMultilevel"/>
    <w:tmpl w:val="8D4C08E0"/>
    <w:lvl w:ilvl="0" w:tplc="26E693B2">
      <w:start w:val="4"/>
      <w:numFmt w:val="lowerLetter"/>
      <w:lvlText w:val="%1)"/>
      <w:lvlJc w:val="left"/>
      <w:pPr>
        <w:ind w:left="781" w:hanging="360"/>
      </w:pPr>
      <w:rPr>
        <w:rFonts w:hint="default"/>
      </w:rPr>
    </w:lvl>
    <w:lvl w:ilvl="1" w:tplc="080A0019" w:tentative="1">
      <w:start w:val="1"/>
      <w:numFmt w:val="lowerLetter"/>
      <w:lvlText w:val="%2."/>
      <w:lvlJc w:val="left"/>
      <w:pPr>
        <w:ind w:left="1501" w:hanging="360"/>
      </w:pPr>
    </w:lvl>
    <w:lvl w:ilvl="2" w:tplc="080A001B" w:tentative="1">
      <w:start w:val="1"/>
      <w:numFmt w:val="lowerRoman"/>
      <w:lvlText w:val="%3."/>
      <w:lvlJc w:val="right"/>
      <w:pPr>
        <w:ind w:left="2221" w:hanging="180"/>
      </w:pPr>
    </w:lvl>
    <w:lvl w:ilvl="3" w:tplc="080A000F" w:tentative="1">
      <w:start w:val="1"/>
      <w:numFmt w:val="decimal"/>
      <w:lvlText w:val="%4."/>
      <w:lvlJc w:val="left"/>
      <w:pPr>
        <w:ind w:left="2941" w:hanging="360"/>
      </w:pPr>
    </w:lvl>
    <w:lvl w:ilvl="4" w:tplc="080A0019" w:tentative="1">
      <w:start w:val="1"/>
      <w:numFmt w:val="lowerLetter"/>
      <w:lvlText w:val="%5."/>
      <w:lvlJc w:val="left"/>
      <w:pPr>
        <w:ind w:left="3661" w:hanging="360"/>
      </w:pPr>
    </w:lvl>
    <w:lvl w:ilvl="5" w:tplc="080A001B" w:tentative="1">
      <w:start w:val="1"/>
      <w:numFmt w:val="lowerRoman"/>
      <w:lvlText w:val="%6."/>
      <w:lvlJc w:val="right"/>
      <w:pPr>
        <w:ind w:left="4381" w:hanging="180"/>
      </w:pPr>
    </w:lvl>
    <w:lvl w:ilvl="6" w:tplc="080A000F" w:tentative="1">
      <w:start w:val="1"/>
      <w:numFmt w:val="decimal"/>
      <w:lvlText w:val="%7."/>
      <w:lvlJc w:val="left"/>
      <w:pPr>
        <w:ind w:left="5101" w:hanging="360"/>
      </w:pPr>
    </w:lvl>
    <w:lvl w:ilvl="7" w:tplc="080A0019" w:tentative="1">
      <w:start w:val="1"/>
      <w:numFmt w:val="lowerLetter"/>
      <w:lvlText w:val="%8."/>
      <w:lvlJc w:val="left"/>
      <w:pPr>
        <w:ind w:left="5821" w:hanging="360"/>
      </w:pPr>
    </w:lvl>
    <w:lvl w:ilvl="8" w:tplc="080A001B" w:tentative="1">
      <w:start w:val="1"/>
      <w:numFmt w:val="lowerRoman"/>
      <w:lvlText w:val="%9."/>
      <w:lvlJc w:val="right"/>
      <w:pPr>
        <w:ind w:left="6541" w:hanging="180"/>
      </w:pPr>
    </w:lvl>
  </w:abstractNum>
  <w:abstractNum w:abstractNumId="2" w15:restartNumberingAfterBreak="0">
    <w:nsid w:val="2A6471A7"/>
    <w:multiLevelType w:val="multilevel"/>
    <w:tmpl w:val="FC3AEB68"/>
    <w:lvl w:ilvl="0">
      <w:start w:val="1"/>
      <w:numFmt w:val="decimal"/>
      <w:lvlText w:val="%1."/>
      <w:lvlJc w:val="left"/>
      <w:pPr>
        <w:ind w:left="432" w:hanging="432"/>
      </w:pPr>
      <w:rPr>
        <w:rFonts w:ascii="Tahoma" w:eastAsia="Calibri" w:hAnsi="Tahoma" w:cs="Tahom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2EA6640E"/>
    <w:multiLevelType w:val="multilevel"/>
    <w:tmpl w:val="5158FFA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C5DCF"/>
    <w:multiLevelType w:val="hybridMultilevel"/>
    <w:tmpl w:val="32485630"/>
    <w:lvl w:ilvl="0" w:tplc="080A0017">
      <w:start w:val="1"/>
      <w:numFmt w:val="lowerLetter"/>
      <w:lvlText w:val="%1)"/>
      <w:lvlJc w:val="left"/>
      <w:pPr>
        <w:ind w:left="489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8E3D48"/>
    <w:multiLevelType w:val="hybridMultilevel"/>
    <w:tmpl w:val="A0AED568"/>
    <w:lvl w:ilvl="0" w:tplc="E144B0F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C167A8"/>
    <w:multiLevelType w:val="hybridMultilevel"/>
    <w:tmpl w:val="72BC33D8"/>
    <w:lvl w:ilvl="0" w:tplc="1B3C10F8">
      <w:start w:val="1"/>
      <w:numFmt w:val="upperLetter"/>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1418BA"/>
    <w:multiLevelType w:val="multilevel"/>
    <w:tmpl w:val="81A03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060395"/>
    <w:multiLevelType w:val="hybridMultilevel"/>
    <w:tmpl w:val="5E52FBAC"/>
    <w:lvl w:ilvl="0" w:tplc="21506D46">
      <w:start w:val="1"/>
      <w:numFmt w:val="bullet"/>
      <w:lvlText w:val="-"/>
      <w:lvlJc w:val="left"/>
      <w:pPr>
        <w:ind w:left="644" w:hanging="360"/>
      </w:pPr>
      <w:rPr>
        <w:rFonts w:ascii="Arial" w:eastAsia="Calibri" w:hAnsi="Arial" w:cs="Aria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9" w15:restartNumberingAfterBreak="0">
    <w:nsid w:val="626C23D3"/>
    <w:multiLevelType w:val="hybridMultilevel"/>
    <w:tmpl w:val="3D7051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7C5334"/>
    <w:multiLevelType w:val="hybridMultilevel"/>
    <w:tmpl w:val="58AC19F6"/>
    <w:lvl w:ilvl="0" w:tplc="080A0017">
      <w:start w:val="1"/>
      <w:numFmt w:val="lowerLetter"/>
      <w:lvlText w:val="%1)"/>
      <w:lvlJc w:val="left"/>
      <w:pPr>
        <w:ind w:left="781" w:hanging="360"/>
      </w:pPr>
    </w:lvl>
    <w:lvl w:ilvl="1" w:tplc="080A0019" w:tentative="1">
      <w:start w:val="1"/>
      <w:numFmt w:val="lowerLetter"/>
      <w:lvlText w:val="%2."/>
      <w:lvlJc w:val="left"/>
      <w:pPr>
        <w:ind w:left="1501" w:hanging="360"/>
      </w:pPr>
    </w:lvl>
    <w:lvl w:ilvl="2" w:tplc="080A001B" w:tentative="1">
      <w:start w:val="1"/>
      <w:numFmt w:val="lowerRoman"/>
      <w:lvlText w:val="%3."/>
      <w:lvlJc w:val="right"/>
      <w:pPr>
        <w:ind w:left="2221" w:hanging="180"/>
      </w:pPr>
    </w:lvl>
    <w:lvl w:ilvl="3" w:tplc="080A000F" w:tentative="1">
      <w:start w:val="1"/>
      <w:numFmt w:val="decimal"/>
      <w:lvlText w:val="%4."/>
      <w:lvlJc w:val="left"/>
      <w:pPr>
        <w:ind w:left="2941" w:hanging="360"/>
      </w:pPr>
    </w:lvl>
    <w:lvl w:ilvl="4" w:tplc="080A0019" w:tentative="1">
      <w:start w:val="1"/>
      <w:numFmt w:val="lowerLetter"/>
      <w:lvlText w:val="%5."/>
      <w:lvlJc w:val="left"/>
      <w:pPr>
        <w:ind w:left="3661" w:hanging="360"/>
      </w:pPr>
    </w:lvl>
    <w:lvl w:ilvl="5" w:tplc="080A001B" w:tentative="1">
      <w:start w:val="1"/>
      <w:numFmt w:val="lowerRoman"/>
      <w:lvlText w:val="%6."/>
      <w:lvlJc w:val="right"/>
      <w:pPr>
        <w:ind w:left="4381" w:hanging="180"/>
      </w:pPr>
    </w:lvl>
    <w:lvl w:ilvl="6" w:tplc="080A000F" w:tentative="1">
      <w:start w:val="1"/>
      <w:numFmt w:val="decimal"/>
      <w:lvlText w:val="%7."/>
      <w:lvlJc w:val="left"/>
      <w:pPr>
        <w:ind w:left="5101" w:hanging="360"/>
      </w:pPr>
    </w:lvl>
    <w:lvl w:ilvl="7" w:tplc="080A0019" w:tentative="1">
      <w:start w:val="1"/>
      <w:numFmt w:val="lowerLetter"/>
      <w:lvlText w:val="%8."/>
      <w:lvlJc w:val="left"/>
      <w:pPr>
        <w:ind w:left="5821" w:hanging="360"/>
      </w:pPr>
    </w:lvl>
    <w:lvl w:ilvl="8" w:tplc="080A001B" w:tentative="1">
      <w:start w:val="1"/>
      <w:numFmt w:val="lowerRoman"/>
      <w:lvlText w:val="%9."/>
      <w:lvlJc w:val="right"/>
      <w:pPr>
        <w:ind w:left="6541" w:hanging="180"/>
      </w:pPr>
    </w:lvl>
  </w:abstractNum>
  <w:num w:numId="1" w16cid:durableId="1831214923">
    <w:abstractNumId w:val="2"/>
  </w:num>
  <w:num w:numId="2" w16cid:durableId="832916970">
    <w:abstractNumId w:val="4"/>
  </w:num>
  <w:num w:numId="3" w16cid:durableId="1483540905">
    <w:abstractNumId w:val="3"/>
  </w:num>
  <w:num w:numId="4" w16cid:durableId="347341678">
    <w:abstractNumId w:val="0"/>
  </w:num>
  <w:num w:numId="5" w16cid:durableId="819033172">
    <w:abstractNumId w:val="10"/>
  </w:num>
  <w:num w:numId="6" w16cid:durableId="990792263">
    <w:abstractNumId w:val="5"/>
  </w:num>
  <w:num w:numId="7" w16cid:durableId="652610517">
    <w:abstractNumId w:val="7"/>
  </w:num>
  <w:num w:numId="8" w16cid:durableId="454519585">
    <w:abstractNumId w:val="1"/>
  </w:num>
  <w:num w:numId="9" w16cid:durableId="388576203">
    <w:abstractNumId w:val="8"/>
  </w:num>
  <w:num w:numId="10" w16cid:durableId="232935015">
    <w:abstractNumId w:val="6"/>
  </w:num>
  <w:num w:numId="11" w16cid:durableId="26584348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81"/>
    <w:rsid w:val="00002548"/>
    <w:rsid w:val="00003766"/>
    <w:rsid w:val="0001318F"/>
    <w:rsid w:val="00014528"/>
    <w:rsid w:val="0001492E"/>
    <w:rsid w:val="00016A5A"/>
    <w:rsid w:val="00017438"/>
    <w:rsid w:val="00022910"/>
    <w:rsid w:val="00022CBA"/>
    <w:rsid w:val="00025FC7"/>
    <w:rsid w:val="0002651F"/>
    <w:rsid w:val="00033E91"/>
    <w:rsid w:val="00040E7B"/>
    <w:rsid w:val="00044C63"/>
    <w:rsid w:val="0005113D"/>
    <w:rsid w:val="00052D3D"/>
    <w:rsid w:val="00056A32"/>
    <w:rsid w:val="00062240"/>
    <w:rsid w:val="00066545"/>
    <w:rsid w:val="00066ACA"/>
    <w:rsid w:val="000674FF"/>
    <w:rsid w:val="000720B5"/>
    <w:rsid w:val="00075591"/>
    <w:rsid w:val="0007569F"/>
    <w:rsid w:val="000756BD"/>
    <w:rsid w:val="00080744"/>
    <w:rsid w:val="00082DE7"/>
    <w:rsid w:val="00090A83"/>
    <w:rsid w:val="000912B2"/>
    <w:rsid w:val="00094AD6"/>
    <w:rsid w:val="00097777"/>
    <w:rsid w:val="000A6DEF"/>
    <w:rsid w:val="000B1CB0"/>
    <w:rsid w:val="000B579B"/>
    <w:rsid w:val="000C1B02"/>
    <w:rsid w:val="000C4461"/>
    <w:rsid w:val="000D32A8"/>
    <w:rsid w:val="000D6C00"/>
    <w:rsid w:val="000D746A"/>
    <w:rsid w:val="000E4666"/>
    <w:rsid w:val="000F1361"/>
    <w:rsid w:val="000F4FE7"/>
    <w:rsid w:val="00102500"/>
    <w:rsid w:val="00103C7A"/>
    <w:rsid w:val="00110735"/>
    <w:rsid w:val="00115D02"/>
    <w:rsid w:val="001173D8"/>
    <w:rsid w:val="00121583"/>
    <w:rsid w:val="00126893"/>
    <w:rsid w:val="0013588C"/>
    <w:rsid w:val="00135F3F"/>
    <w:rsid w:val="001371EA"/>
    <w:rsid w:val="0014113C"/>
    <w:rsid w:val="00141236"/>
    <w:rsid w:val="00152B85"/>
    <w:rsid w:val="00153C6B"/>
    <w:rsid w:val="0015577A"/>
    <w:rsid w:val="00167118"/>
    <w:rsid w:val="001728E3"/>
    <w:rsid w:val="00182647"/>
    <w:rsid w:val="00185E47"/>
    <w:rsid w:val="00191192"/>
    <w:rsid w:val="001942D8"/>
    <w:rsid w:val="00196207"/>
    <w:rsid w:val="001A278C"/>
    <w:rsid w:val="001A2E07"/>
    <w:rsid w:val="001A3FFC"/>
    <w:rsid w:val="001A478B"/>
    <w:rsid w:val="001A4A76"/>
    <w:rsid w:val="001A54E2"/>
    <w:rsid w:val="001A6801"/>
    <w:rsid w:val="001B42CF"/>
    <w:rsid w:val="001B5EA8"/>
    <w:rsid w:val="001C20C7"/>
    <w:rsid w:val="001C3D63"/>
    <w:rsid w:val="001C4B8D"/>
    <w:rsid w:val="001C59F5"/>
    <w:rsid w:val="001C7CE6"/>
    <w:rsid w:val="001C7E0C"/>
    <w:rsid w:val="001E1689"/>
    <w:rsid w:val="001E25CA"/>
    <w:rsid w:val="001E2874"/>
    <w:rsid w:val="001E5542"/>
    <w:rsid w:val="001E5A5F"/>
    <w:rsid w:val="001E739D"/>
    <w:rsid w:val="001F363D"/>
    <w:rsid w:val="001F6157"/>
    <w:rsid w:val="001F6B15"/>
    <w:rsid w:val="00200CE7"/>
    <w:rsid w:val="00202A1B"/>
    <w:rsid w:val="00205B19"/>
    <w:rsid w:val="00206CDB"/>
    <w:rsid w:val="002105FE"/>
    <w:rsid w:val="0021365C"/>
    <w:rsid w:val="00217481"/>
    <w:rsid w:val="00222FE3"/>
    <w:rsid w:val="0022389E"/>
    <w:rsid w:val="002259DB"/>
    <w:rsid w:val="002268E9"/>
    <w:rsid w:val="002313C0"/>
    <w:rsid w:val="002330EB"/>
    <w:rsid w:val="002346A8"/>
    <w:rsid w:val="00234A2E"/>
    <w:rsid w:val="00240A92"/>
    <w:rsid w:val="002423BE"/>
    <w:rsid w:val="002430BC"/>
    <w:rsid w:val="00253F55"/>
    <w:rsid w:val="00257D32"/>
    <w:rsid w:val="002602B9"/>
    <w:rsid w:val="0026591B"/>
    <w:rsid w:val="00272754"/>
    <w:rsid w:val="00275EB6"/>
    <w:rsid w:val="002769B4"/>
    <w:rsid w:val="00276BCF"/>
    <w:rsid w:val="00282473"/>
    <w:rsid w:val="002830C6"/>
    <w:rsid w:val="00283588"/>
    <w:rsid w:val="00287FE1"/>
    <w:rsid w:val="00290BA8"/>
    <w:rsid w:val="00292159"/>
    <w:rsid w:val="002922A4"/>
    <w:rsid w:val="002951CB"/>
    <w:rsid w:val="0029626A"/>
    <w:rsid w:val="002967F8"/>
    <w:rsid w:val="00296886"/>
    <w:rsid w:val="00297B84"/>
    <w:rsid w:val="002A1ABC"/>
    <w:rsid w:val="002B1AD7"/>
    <w:rsid w:val="002B1BAA"/>
    <w:rsid w:val="002B1FD4"/>
    <w:rsid w:val="002C0F8E"/>
    <w:rsid w:val="002C1D9C"/>
    <w:rsid w:val="002C61A1"/>
    <w:rsid w:val="002D5DC3"/>
    <w:rsid w:val="002E17F8"/>
    <w:rsid w:val="002E6393"/>
    <w:rsid w:val="002F22B9"/>
    <w:rsid w:val="002F521E"/>
    <w:rsid w:val="00302D51"/>
    <w:rsid w:val="0031329E"/>
    <w:rsid w:val="003148D6"/>
    <w:rsid w:val="00323F05"/>
    <w:rsid w:val="00327E6A"/>
    <w:rsid w:val="00331C4E"/>
    <w:rsid w:val="00332A90"/>
    <w:rsid w:val="00336C60"/>
    <w:rsid w:val="00336CD2"/>
    <w:rsid w:val="003377A4"/>
    <w:rsid w:val="00337AF2"/>
    <w:rsid w:val="00357658"/>
    <w:rsid w:val="00363399"/>
    <w:rsid w:val="0036671E"/>
    <w:rsid w:val="00370087"/>
    <w:rsid w:val="00375A58"/>
    <w:rsid w:val="0038224E"/>
    <w:rsid w:val="00385BA4"/>
    <w:rsid w:val="00390A89"/>
    <w:rsid w:val="00391B74"/>
    <w:rsid w:val="00395EF5"/>
    <w:rsid w:val="003A38F9"/>
    <w:rsid w:val="003B0C4A"/>
    <w:rsid w:val="003B0E71"/>
    <w:rsid w:val="003B41F2"/>
    <w:rsid w:val="003B5BD2"/>
    <w:rsid w:val="003B5FAF"/>
    <w:rsid w:val="003C1094"/>
    <w:rsid w:val="003C1F38"/>
    <w:rsid w:val="003C4193"/>
    <w:rsid w:val="003D5899"/>
    <w:rsid w:val="003D5EE8"/>
    <w:rsid w:val="003E50F3"/>
    <w:rsid w:val="003E6CB5"/>
    <w:rsid w:val="003F65DE"/>
    <w:rsid w:val="00401AB2"/>
    <w:rsid w:val="00403C4F"/>
    <w:rsid w:val="00403DAF"/>
    <w:rsid w:val="00406F40"/>
    <w:rsid w:val="00412FBE"/>
    <w:rsid w:val="00414C69"/>
    <w:rsid w:val="00420C64"/>
    <w:rsid w:val="004212E5"/>
    <w:rsid w:val="00424ED1"/>
    <w:rsid w:val="00431735"/>
    <w:rsid w:val="004376DF"/>
    <w:rsid w:val="00437A6F"/>
    <w:rsid w:val="00443BB8"/>
    <w:rsid w:val="00446C8D"/>
    <w:rsid w:val="004503A9"/>
    <w:rsid w:val="0045121E"/>
    <w:rsid w:val="00455C9B"/>
    <w:rsid w:val="00460E2C"/>
    <w:rsid w:val="004632EC"/>
    <w:rsid w:val="00463A3B"/>
    <w:rsid w:val="00464AA8"/>
    <w:rsid w:val="00466FCA"/>
    <w:rsid w:val="004822FB"/>
    <w:rsid w:val="00482469"/>
    <w:rsid w:val="00484FC2"/>
    <w:rsid w:val="004867C2"/>
    <w:rsid w:val="00491643"/>
    <w:rsid w:val="00493154"/>
    <w:rsid w:val="004A075D"/>
    <w:rsid w:val="004A1806"/>
    <w:rsid w:val="004A385E"/>
    <w:rsid w:val="004B66ED"/>
    <w:rsid w:val="004C1777"/>
    <w:rsid w:val="004C1B1D"/>
    <w:rsid w:val="004C1EF8"/>
    <w:rsid w:val="004C53E4"/>
    <w:rsid w:val="004C5B3D"/>
    <w:rsid w:val="004C5D0A"/>
    <w:rsid w:val="004D0CD6"/>
    <w:rsid w:val="004D44A2"/>
    <w:rsid w:val="004D7D14"/>
    <w:rsid w:val="004D7D6D"/>
    <w:rsid w:val="004E09EA"/>
    <w:rsid w:val="004E0C90"/>
    <w:rsid w:val="004E2085"/>
    <w:rsid w:val="004F1858"/>
    <w:rsid w:val="004F2207"/>
    <w:rsid w:val="004F3973"/>
    <w:rsid w:val="004F4648"/>
    <w:rsid w:val="004F7CAB"/>
    <w:rsid w:val="00505FC5"/>
    <w:rsid w:val="005067F1"/>
    <w:rsid w:val="00507241"/>
    <w:rsid w:val="00510614"/>
    <w:rsid w:val="00520231"/>
    <w:rsid w:val="00530918"/>
    <w:rsid w:val="005328E8"/>
    <w:rsid w:val="00533300"/>
    <w:rsid w:val="00537793"/>
    <w:rsid w:val="00543340"/>
    <w:rsid w:val="005624AC"/>
    <w:rsid w:val="00565738"/>
    <w:rsid w:val="005764E9"/>
    <w:rsid w:val="0057742B"/>
    <w:rsid w:val="00577813"/>
    <w:rsid w:val="00577D60"/>
    <w:rsid w:val="0058082F"/>
    <w:rsid w:val="00581C3E"/>
    <w:rsid w:val="00583E01"/>
    <w:rsid w:val="00585560"/>
    <w:rsid w:val="00587665"/>
    <w:rsid w:val="00594433"/>
    <w:rsid w:val="005949B1"/>
    <w:rsid w:val="005951F8"/>
    <w:rsid w:val="00596704"/>
    <w:rsid w:val="005A492C"/>
    <w:rsid w:val="005A54FA"/>
    <w:rsid w:val="005C3946"/>
    <w:rsid w:val="005C67D2"/>
    <w:rsid w:val="005C77C1"/>
    <w:rsid w:val="005D08DA"/>
    <w:rsid w:val="005D26D8"/>
    <w:rsid w:val="005D48C3"/>
    <w:rsid w:val="005F236A"/>
    <w:rsid w:val="00601E26"/>
    <w:rsid w:val="00602216"/>
    <w:rsid w:val="00605B91"/>
    <w:rsid w:val="0060602B"/>
    <w:rsid w:val="006117F9"/>
    <w:rsid w:val="00615D3E"/>
    <w:rsid w:val="00621D6D"/>
    <w:rsid w:val="00621D85"/>
    <w:rsid w:val="006278A4"/>
    <w:rsid w:val="006302DA"/>
    <w:rsid w:val="006400D1"/>
    <w:rsid w:val="00642451"/>
    <w:rsid w:val="00645A44"/>
    <w:rsid w:val="00645AC9"/>
    <w:rsid w:val="006519D6"/>
    <w:rsid w:val="00654264"/>
    <w:rsid w:val="00657B9E"/>
    <w:rsid w:val="006608F8"/>
    <w:rsid w:val="00662B24"/>
    <w:rsid w:val="006655F6"/>
    <w:rsid w:val="00666755"/>
    <w:rsid w:val="0067192A"/>
    <w:rsid w:val="006760C6"/>
    <w:rsid w:val="00680296"/>
    <w:rsid w:val="00680EE0"/>
    <w:rsid w:val="006816D6"/>
    <w:rsid w:val="0068217B"/>
    <w:rsid w:val="00682387"/>
    <w:rsid w:val="0068282F"/>
    <w:rsid w:val="006859B1"/>
    <w:rsid w:val="00687171"/>
    <w:rsid w:val="00687C6D"/>
    <w:rsid w:val="00694A71"/>
    <w:rsid w:val="00695927"/>
    <w:rsid w:val="006A058E"/>
    <w:rsid w:val="006A1CBF"/>
    <w:rsid w:val="006A266B"/>
    <w:rsid w:val="006A3ACD"/>
    <w:rsid w:val="006A63A4"/>
    <w:rsid w:val="006B00C5"/>
    <w:rsid w:val="006B142E"/>
    <w:rsid w:val="006C1DF4"/>
    <w:rsid w:val="006C223C"/>
    <w:rsid w:val="006C386D"/>
    <w:rsid w:val="006C41F2"/>
    <w:rsid w:val="006C4F39"/>
    <w:rsid w:val="006C5B65"/>
    <w:rsid w:val="006C7449"/>
    <w:rsid w:val="006D252A"/>
    <w:rsid w:val="006D3C53"/>
    <w:rsid w:val="006D6A8A"/>
    <w:rsid w:val="006E1468"/>
    <w:rsid w:val="006E6707"/>
    <w:rsid w:val="006E6C9D"/>
    <w:rsid w:val="006F1665"/>
    <w:rsid w:val="006F1E9D"/>
    <w:rsid w:val="006F3712"/>
    <w:rsid w:val="006F3E1B"/>
    <w:rsid w:val="006F6B50"/>
    <w:rsid w:val="006F75B5"/>
    <w:rsid w:val="00700119"/>
    <w:rsid w:val="00702A47"/>
    <w:rsid w:val="00706B7A"/>
    <w:rsid w:val="00710495"/>
    <w:rsid w:val="00711C57"/>
    <w:rsid w:val="00715D91"/>
    <w:rsid w:val="00717AEC"/>
    <w:rsid w:val="007249BD"/>
    <w:rsid w:val="00730196"/>
    <w:rsid w:val="00732F6D"/>
    <w:rsid w:val="0073646C"/>
    <w:rsid w:val="00736F50"/>
    <w:rsid w:val="0073706D"/>
    <w:rsid w:val="00737F64"/>
    <w:rsid w:val="007401DF"/>
    <w:rsid w:val="00744698"/>
    <w:rsid w:val="007448D9"/>
    <w:rsid w:val="00744ED5"/>
    <w:rsid w:val="00746FC3"/>
    <w:rsid w:val="0076175C"/>
    <w:rsid w:val="00764D10"/>
    <w:rsid w:val="0076723B"/>
    <w:rsid w:val="0077358C"/>
    <w:rsid w:val="007763C5"/>
    <w:rsid w:val="00781B7D"/>
    <w:rsid w:val="00795966"/>
    <w:rsid w:val="00795C24"/>
    <w:rsid w:val="00795D71"/>
    <w:rsid w:val="00796893"/>
    <w:rsid w:val="007A1A92"/>
    <w:rsid w:val="007A3158"/>
    <w:rsid w:val="007B3675"/>
    <w:rsid w:val="007B5583"/>
    <w:rsid w:val="007B5DDA"/>
    <w:rsid w:val="007C1D4F"/>
    <w:rsid w:val="007C2046"/>
    <w:rsid w:val="007C379A"/>
    <w:rsid w:val="007C5B4E"/>
    <w:rsid w:val="007D11E6"/>
    <w:rsid w:val="007E7716"/>
    <w:rsid w:val="007F51E6"/>
    <w:rsid w:val="007F6D26"/>
    <w:rsid w:val="00810960"/>
    <w:rsid w:val="00816C71"/>
    <w:rsid w:val="0082029A"/>
    <w:rsid w:val="0082087F"/>
    <w:rsid w:val="00820F31"/>
    <w:rsid w:val="00826E2D"/>
    <w:rsid w:val="00831F2A"/>
    <w:rsid w:val="00842F12"/>
    <w:rsid w:val="00852253"/>
    <w:rsid w:val="008536D6"/>
    <w:rsid w:val="00854069"/>
    <w:rsid w:val="00861A90"/>
    <w:rsid w:val="008639DA"/>
    <w:rsid w:val="008767D2"/>
    <w:rsid w:val="00881367"/>
    <w:rsid w:val="00881994"/>
    <w:rsid w:val="00893D6C"/>
    <w:rsid w:val="008A024E"/>
    <w:rsid w:val="008A1E42"/>
    <w:rsid w:val="008B5FCC"/>
    <w:rsid w:val="008C1365"/>
    <w:rsid w:val="008C3510"/>
    <w:rsid w:val="008D4F0F"/>
    <w:rsid w:val="008D5186"/>
    <w:rsid w:val="008D5E1C"/>
    <w:rsid w:val="008D735D"/>
    <w:rsid w:val="008E6A99"/>
    <w:rsid w:val="008E7B18"/>
    <w:rsid w:val="008F080F"/>
    <w:rsid w:val="008F37ED"/>
    <w:rsid w:val="008F63C2"/>
    <w:rsid w:val="00901D85"/>
    <w:rsid w:val="00905B5D"/>
    <w:rsid w:val="00906508"/>
    <w:rsid w:val="00923C8A"/>
    <w:rsid w:val="00924D51"/>
    <w:rsid w:val="0092687B"/>
    <w:rsid w:val="00927653"/>
    <w:rsid w:val="009364A4"/>
    <w:rsid w:val="00942D18"/>
    <w:rsid w:val="00953C97"/>
    <w:rsid w:val="0096352C"/>
    <w:rsid w:val="00971248"/>
    <w:rsid w:val="00973C0E"/>
    <w:rsid w:val="009760D3"/>
    <w:rsid w:val="00976957"/>
    <w:rsid w:val="00980BC7"/>
    <w:rsid w:val="0098314B"/>
    <w:rsid w:val="00991546"/>
    <w:rsid w:val="0099252C"/>
    <w:rsid w:val="009A747E"/>
    <w:rsid w:val="009B2D58"/>
    <w:rsid w:val="009B77E2"/>
    <w:rsid w:val="009B7CEC"/>
    <w:rsid w:val="009C6562"/>
    <w:rsid w:val="009C6582"/>
    <w:rsid w:val="009D437F"/>
    <w:rsid w:val="009D6D94"/>
    <w:rsid w:val="009E1915"/>
    <w:rsid w:val="009E3742"/>
    <w:rsid w:val="009E428D"/>
    <w:rsid w:val="009E46A7"/>
    <w:rsid w:val="009E56EA"/>
    <w:rsid w:val="009F5A9F"/>
    <w:rsid w:val="00A0799E"/>
    <w:rsid w:val="00A16F9D"/>
    <w:rsid w:val="00A21A56"/>
    <w:rsid w:val="00A25C41"/>
    <w:rsid w:val="00A308E9"/>
    <w:rsid w:val="00A31505"/>
    <w:rsid w:val="00A41A8B"/>
    <w:rsid w:val="00A4732D"/>
    <w:rsid w:val="00A62D3C"/>
    <w:rsid w:val="00A636B3"/>
    <w:rsid w:val="00A65BB8"/>
    <w:rsid w:val="00A72A50"/>
    <w:rsid w:val="00A74563"/>
    <w:rsid w:val="00A754D3"/>
    <w:rsid w:val="00A75ACF"/>
    <w:rsid w:val="00A8034E"/>
    <w:rsid w:val="00A82A03"/>
    <w:rsid w:val="00A84131"/>
    <w:rsid w:val="00A9391B"/>
    <w:rsid w:val="00A967B5"/>
    <w:rsid w:val="00AA25A9"/>
    <w:rsid w:val="00AA581D"/>
    <w:rsid w:val="00AA73F7"/>
    <w:rsid w:val="00AB0B70"/>
    <w:rsid w:val="00AB1540"/>
    <w:rsid w:val="00AB43CB"/>
    <w:rsid w:val="00AB47E7"/>
    <w:rsid w:val="00AB4C65"/>
    <w:rsid w:val="00AC2CC5"/>
    <w:rsid w:val="00AC2DE5"/>
    <w:rsid w:val="00AC5755"/>
    <w:rsid w:val="00AD326C"/>
    <w:rsid w:val="00AD5181"/>
    <w:rsid w:val="00AD58A5"/>
    <w:rsid w:val="00AE46A2"/>
    <w:rsid w:val="00AE7092"/>
    <w:rsid w:val="00AF3ADE"/>
    <w:rsid w:val="00B023F4"/>
    <w:rsid w:val="00B03B5A"/>
    <w:rsid w:val="00B043BA"/>
    <w:rsid w:val="00B053A9"/>
    <w:rsid w:val="00B10F0B"/>
    <w:rsid w:val="00B12665"/>
    <w:rsid w:val="00B16082"/>
    <w:rsid w:val="00B20A89"/>
    <w:rsid w:val="00B229BF"/>
    <w:rsid w:val="00B22DB7"/>
    <w:rsid w:val="00B23950"/>
    <w:rsid w:val="00B2696A"/>
    <w:rsid w:val="00B279F2"/>
    <w:rsid w:val="00B40AAC"/>
    <w:rsid w:val="00B44DB9"/>
    <w:rsid w:val="00B47F06"/>
    <w:rsid w:val="00B503C7"/>
    <w:rsid w:val="00B57111"/>
    <w:rsid w:val="00B70B3B"/>
    <w:rsid w:val="00B726F5"/>
    <w:rsid w:val="00B73827"/>
    <w:rsid w:val="00B73F43"/>
    <w:rsid w:val="00B75401"/>
    <w:rsid w:val="00B775E0"/>
    <w:rsid w:val="00B84D36"/>
    <w:rsid w:val="00B84F54"/>
    <w:rsid w:val="00BA0060"/>
    <w:rsid w:val="00BA04BF"/>
    <w:rsid w:val="00BA0B39"/>
    <w:rsid w:val="00BA556E"/>
    <w:rsid w:val="00BB0D0E"/>
    <w:rsid w:val="00BB332A"/>
    <w:rsid w:val="00BB4FAA"/>
    <w:rsid w:val="00BC5F5C"/>
    <w:rsid w:val="00BD1E62"/>
    <w:rsid w:val="00BE09B3"/>
    <w:rsid w:val="00BE6AF1"/>
    <w:rsid w:val="00BE6B5A"/>
    <w:rsid w:val="00BF6398"/>
    <w:rsid w:val="00C06E16"/>
    <w:rsid w:val="00C116C5"/>
    <w:rsid w:val="00C11F5D"/>
    <w:rsid w:val="00C1697D"/>
    <w:rsid w:val="00C30DB7"/>
    <w:rsid w:val="00C408E9"/>
    <w:rsid w:val="00C4395D"/>
    <w:rsid w:val="00C46DE4"/>
    <w:rsid w:val="00C54723"/>
    <w:rsid w:val="00C657B1"/>
    <w:rsid w:val="00C663E1"/>
    <w:rsid w:val="00C665A4"/>
    <w:rsid w:val="00C70424"/>
    <w:rsid w:val="00C73BDE"/>
    <w:rsid w:val="00C75348"/>
    <w:rsid w:val="00C82CC6"/>
    <w:rsid w:val="00C84C4C"/>
    <w:rsid w:val="00C84DAE"/>
    <w:rsid w:val="00C86E65"/>
    <w:rsid w:val="00C9530C"/>
    <w:rsid w:val="00C96CCE"/>
    <w:rsid w:val="00CA4DE6"/>
    <w:rsid w:val="00CB27B2"/>
    <w:rsid w:val="00CB471E"/>
    <w:rsid w:val="00CB6DE1"/>
    <w:rsid w:val="00CD17AF"/>
    <w:rsid w:val="00CD187E"/>
    <w:rsid w:val="00CD1C10"/>
    <w:rsid w:val="00CD23CA"/>
    <w:rsid w:val="00CD424A"/>
    <w:rsid w:val="00CD67AF"/>
    <w:rsid w:val="00CE0529"/>
    <w:rsid w:val="00CE5BC0"/>
    <w:rsid w:val="00CE63FF"/>
    <w:rsid w:val="00CF148C"/>
    <w:rsid w:val="00CF2303"/>
    <w:rsid w:val="00CF29D4"/>
    <w:rsid w:val="00CF5F85"/>
    <w:rsid w:val="00D0544E"/>
    <w:rsid w:val="00D073A8"/>
    <w:rsid w:val="00D07E23"/>
    <w:rsid w:val="00D1522E"/>
    <w:rsid w:val="00D152A2"/>
    <w:rsid w:val="00D20683"/>
    <w:rsid w:val="00D27E3C"/>
    <w:rsid w:val="00D30572"/>
    <w:rsid w:val="00D319EC"/>
    <w:rsid w:val="00D35DEE"/>
    <w:rsid w:val="00D36C4F"/>
    <w:rsid w:val="00D4227D"/>
    <w:rsid w:val="00D45128"/>
    <w:rsid w:val="00D4606F"/>
    <w:rsid w:val="00D5201C"/>
    <w:rsid w:val="00D54BB3"/>
    <w:rsid w:val="00D56CCC"/>
    <w:rsid w:val="00D70619"/>
    <w:rsid w:val="00D722D9"/>
    <w:rsid w:val="00D73889"/>
    <w:rsid w:val="00D763F9"/>
    <w:rsid w:val="00D8000E"/>
    <w:rsid w:val="00D82D41"/>
    <w:rsid w:val="00D83502"/>
    <w:rsid w:val="00D87C20"/>
    <w:rsid w:val="00D87E8C"/>
    <w:rsid w:val="00D917FC"/>
    <w:rsid w:val="00D93E6F"/>
    <w:rsid w:val="00D968AF"/>
    <w:rsid w:val="00DA1833"/>
    <w:rsid w:val="00DA2FDB"/>
    <w:rsid w:val="00DA6129"/>
    <w:rsid w:val="00DA6AB0"/>
    <w:rsid w:val="00DA7808"/>
    <w:rsid w:val="00DB007E"/>
    <w:rsid w:val="00DB382E"/>
    <w:rsid w:val="00DB5063"/>
    <w:rsid w:val="00DC2175"/>
    <w:rsid w:val="00DC228E"/>
    <w:rsid w:val="00DC60B7"/>
    <w:rsid w:val="00DD306D"/>
    <w:rsid w:val="00DE7FDF"/>
    <w:rsid w:val="00DF01AB"/>
    <w:rsid w:val="00DF31C8"/>
    <w:rsid w:val="00E02335"/>
    <w:rsid w:val="00E03BD1"/>
    <w:rsid w:val="00E06682"/>
    <w:rsid w:val="00E10BBF"/>
    <w:rsid w:val="00E11D30"/>
    <w:rsid w:val="00E21029"/>
    <w:rsid w:val="00E313FE"/>
    <w:rsid w:val="00E426F6"/>
    <w:rsid w:val="00E4410C"/>
    <w:rsid w:val="00E447EF"/>
    <w:rsid w:val="00E463A0"/>
    <w:rsid w:val="00E470D8"/>
    <w:rsid w:val="00E50CF4"/>
    <w:rsid w:val="00E50EDA"/>
    <w:rsid w:val="00E53937"/>
    <w:rsid w:val="00E60DC7"/>
    <w:rsid w:val="00E625EF"/>
    <w:rsid w:val="00E712FA"/>
    <w:rsid w:val="00E71C0B"/>
    <w:rsid w:val="00E75D16"/>
    <w:rsid w:val="00E81EB3"/>
    <w:rsid w:val="00E82FA8"/>
    <w:rsid w:val="00E834ED"/>
    <w:rsid w:val="00E83BEC"/>
    <w:rsid w:val="00E86EC4"/>
    <w:rsid w:val="00E87FBE"/>
    <w:rsid w:val="00E90153"/>
    <w:rsid w:val="00E91172"/>
    <w:rsid w:val="00E954D1"/>
    <w:rsid w:val="00EA623F"/>
    <w:rsid w:val="00EA6318"/>
    <w:rsid w:val="00EB0BD2"/>
    <w:rsid w:val="00EB25FE"/>
    <w:rsid w:val="00EC1163"/>
    <w:rsid w:val="00EC24CA"/>
    <w:rsid w:val="00EC31A7"/>
    <w:rsid w:val="00EC5059"/>
    <w:rsid w:val="00EE3676"/>
    <w:rsid w:val="00EE5D6B"/>
    <w:rsid w:val="00EE5E0B"/>
    <w:rsid w:val="00EF0786"/>
    <w:rsid w:val="00EF2E85"/>
    <w:rsid w:val="00EF50BC"/>
    <w:rsid w:val="00F030A2"/>
    <w:rsid w:val="00F03B28"/>
    <w:rsid w:val="00F1486B"/>
    <w:rsid w:val="00F1644E"/>
    <w:rsid w:val="00F21CA7"/>
    <w:rsid w:val="00F328A6"/>
    <w:rsid w:val="00F4190A"/>
    <w:rsid w:val="00F41FFF"/>
    <w:rsid w:val="00F427E5"/>
    <w:rsid w:val="00F4479A"/>
    <w:rsid w:val="00F46112"/>
    <w:rsid w:val="00F46E66"/>
    <w:rsid w:val="00F478E8"/>
    <w:rsid w:val="00F47F2E"/>
    <w:rsid w:val="00F56472"/>
    <w:rsid w:val="00F570A4"/>
    <w:rsid w:val="00F574D2"/>
    <w:rsid w:val="00F61D74"/>
    <w:rsid w:val="00F622F9"/>
    <w:rsid w:val="00F67A15"/>
    <w:rsid w:val="00F70063"/>
    <w:rsid w:val="00F7061E"/>
    <w:rsid w:val="00F728A5"/>
    <w:rsid w:val="00F74168"/>
    <w:rsid w:val="00F77C51"/>
    <w:rsid w:val="00F77DD9"/>
    <w:rsid w:val="00F80FA8"/>
    <w:rsid w:val="00F873F4"/>
    <w:rsid w:val="00F87BE3"/>
    <w:rsid w:val="00F90D3B"/>
    <w:rsid w:val="00F91D9E"/>
    <w:rsid w:val="00F9288E"/>
    <w:rsid w:val="00F96215"/>
    <w:rsid w:val="00FA25FE"/>
    <w:rsid w:val="00FA2B90"/>
    <w:rsid w:val="00FA48A8"/>
    <w:rsid w:val="00FA49C7"/>
    <w:rsid w:val="00FB346E"/>
    <w:rsid w:val="00FC05F1"/>
    <w:rsid w:val="00FC205C"/>
    <w:rsid w:val="00FC4D47"/>
    <w:rsid w:val="00FC755E"/>
    <w:rsid w:val="00FC7A50"/>
    <w:rsid w:val="00FD1A69"/>
    <w:rsid w:val="00FD6021"/>
    <w:rsid w:val="00FD67F2"/>
    <w:rsid w:val="00FE1D8B"/>
    <w:rsid w:val="00FE6746"/>
    <w:rsid w:val="00FF2C89"/>
    <w:rsid w:val="00FF7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1E28"/>
  <w15:docId w15:val="{84F93729-AD5F-44D2-AE85-54672370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8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D917F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99252C"/>
    <w:pPr>
      <w:numPr>
        <w:ilvl w:val="3"/>
        <w:numId w:val="1"/>
      </w:numPr>
      <w:spacing w:after="200"/>
      <w:outlineLvl w:val="3"/>
    </w:pPr>
    <w:rPr>
      <w:b/>
      <w:lang w:val="es-MX" w:eastAsia="es-MX"/>
    </w:rPr>
  </w:style>
  <w:style w:type="paragraph" w:styleId="Ttulo5">
    <w:name w:val="heading 5"/>
    <w:basedOn w:val="Normal"/>
    <w:next w:val="Normal"/>
    <w:link w:val="Ttulo5Car"/>
    <w:uiPriority w:val="9"/>
    <w:qFormat/>
    <w:rsid w:val="0099252C"/>
    <w:pPr>
      <w:keepNext/>
      <w:keepLines/>
      <w:numPr>
        <w:ilvl w:val="4"/>
        <w:numId w:val="1"/>
      </w:numPr>
      <w:spacing w:before="220" w:after="40" w:line="276"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qFormat/>
    <w:rsid w:val="0099252C"/>
    <w:pPr>
      <w:numPr>
        <w:ilvl w:val="5"/>
        <w:numId w:val="1"/>
      </w:numPr>
      <w:spacing w:after="200"/>
      <w:outlineLvl w:val="5"/>
    </w:pPr>
    <w:rPr>
      <w:b/>
      <w:sz w:val="15"/>
      <w:szCs w:val="15"/>
      <w:lang w:val="es-MX" w:eastAsia="es-MX"/>
    </w:rPr>
  </w:style>
  <w:style w:type="paragraph" w:styleId="Ttulo7">
    <w:name w:val="heading 7"/>
    <w:basedOn w:val="Normal"/>
    <w:next w:val="Normal"/>
    <w:link w:val="Ttulo7Car"/>
    <w:uiPriority w:val="9"/>
    <w:unhideWhenUsed/>
    <w:qFormat/>
    <w:rsid w:val="0099252C"/>
    <w:pPr>
      <w:keepNext/>
      <w:keepLines/>
      <w:numPr>
        <w:ilvl w:val="6"/>
        <w:numId w:val="1"/>
      </w:numPr>
      <w:spacing w:before="40" w:line="276" w:lineRule="auto"/>
      <w:outlineLvl w:val="6"/>
    </w:pPr>
    <w:rPr>
      <w:rFonts w:asciiTheme="majorHAnsi" w:eastAsiaTheme="majorEastAsia" w:hAnsiTheme="majorHAnsi" w:cstheme="majorBidi"/>
      <w:i/>
      <w:iCs/>
      <w:color w:val="1F3763" w:themeColor="accent1" w:themeShade="7F"/>
      <w:sz w:val="22"/>
      <w:szCs w:val="22"/>
      <w:lang w:val="es-MX" w:eastAsia="es-MX"/>
    </w:rPr>
  </w:style>
  <w:style w:type="paragraph" w:styleId="Ttulo8">
    <w:name w:val="heading 8"/>
    <w:basedOn w:val="Normal"/>
    <w:next w:val="Normal"/>
    <w:link w:val="Ttulo8Car"/>
    <w:uiPriority w:val="9"/>
    <w:semiHidden/>
    <w:unhideWhenUsed/>
    <w:qFormat/>
    <w:rsid w:val="0099252C"/>
    <w:pPr>
      <w:keepNext/>
      <w:keepLines/>
      <w:numPr>
        <w:ilvl w:val="7"/>
        <w:numId w:val="1"/>
      </w:numPr>
      <w:spacing w:before="40" w:line="276" w:lineRule="auto"/>
      <w:outlineLvl w:val="7"/>
    </w:pPr>
    <w:rPr>
      <w:rFonts w:asciiTheme="majorHAnsi" w:eastAsiaTheme="majorEastAsia" w:hAnsiTheme="majorHAnsi" w:cstheme="majorBidi"/>
      <w:color w:val="272727" w:themeColor="text1" w:themeTint="D8"/>
      <w:sz w:val="21"/>
      <w:szCs w:val="21"/>
      <w:lang w:val="es-MX" w:eastAsia="es-MX"/>
    </w:rPr>
  </w:style>
  <w:style w:type="paragraph" w:styleId="Ttulo9">
    <w:name w:val="heading 9"/>
    <w:basedOn w:val="Normal"/>
    <w:next w:val="Normal"/>
    <w:link w:val="Ttulo9Car"/>
    <w:uiPriority w:val="9"/>
    <w:semiHidden/>
    <w:unhideWhenUsed/>
    <w:qFormat/>
    <w:rsid w:val="0099252C"/>
    <w:pPr>
      <w:keepNext/>
      <w:keepLines/>
      <w:numPr>
        <w:ilvl w:val="8"/>
        <w:numId w:val="1"/>
      </w:numPr>
      <w:spacing w:before="40" w:line="276" w:lineRule="auto"/>
      <w:outlineLvl w:val="8"/>
    </w:pPr>
    <w:rPr>
      <w:rFonts w:asciiTheme="majorHAnsi" w:eastAsiaTheme="majorEastAsia" w:hAnsiTheme="majorHAnsi" w:cstheme="majorBidi"/>
      <w:i/>
      <w:iCs/>
      <w:color w:val="272727" w:themeColor="text1" w:themeTint="D8"/>
      <w:sz w:val="21"/>
      <w:szCs w:val="21"/>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17481"/>
    <w:rPr>
      <w:color w:val="0000FF"/>
      <w:u w:val="single"/>
    </w:rPr>
  </w:style>
  <w:style w:type="paragraph" w:styleId="Encabezado">
    <w:name w:val="header"/>
    <w:basedOn w:val="Normal"/>
    <w:link w:val="EncabezadoCar1"/>
    <w:uiPriority w:val="99"/>
    <w:rsid w:val="00217481"/>
    <w:pPr>
      <w:tabs>
        <w:tab w:val="center" w:pos="4320"/>
        <w:tab w:val="right" w:pos="8640"/>
      </w:tabs>
    </w:pPr>
  </w:style>
  <w:style w:type="character" w:customStyle="1" w:styleId="EncabezadoCar1">
    <w:name w:val="Encabezado Car1"/>
    <w:link w:val="Encabezado"/>
    <w:uiPriority w:val="99"/>
    <w:rsid w:val="00217481"/>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uiPriority w:val="99"/>
    <w:rsid w:val="00217481"/>
    <w:rPr>
      <w:rFonts w:ascii="Times New Roman" w:eastAsia="Times New Roman" w:hAnsi="Times New Roman" w:cs="Times New Roman"/>
      <w:sz w:val="24"/>
      <w:szCs w:val="24"/>
      <w:lang w:val="es-ES" w:eastAsia="es-ES"/>
    </w:rPr>
  </w:style>
  <w:style w:type="paragraph" w:styleId="Piedepgina">
    <w:name w:val="footer"/>
    <w:aliases w:val="footer odd,footer odd1,footer odd2,footer odd3,footer odd4,footer odd5,Pie de página1,footer"/>
    <w:basedOn w:val="Normal"/>
    <w:link w:val="PiedepginaCar"/>
    <w:uiPriority w:val="99"/>
    <w:rsid w:val="00217481"/>
    <w:pPr>
      <w:tabs>
        <w:tab w:val="center" w:pos="4320"/>
        <w:tab w:val="right" w:pos="8640"/>
      </w:tabs>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uiPriority w:val="99"/>
    <w:qFormat/>
    <w:rsid w:val="002174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C44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461"/>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qFormat/>
    <w:rsid w:val="00C84DAE"/>
    <w:pPr>
      <w:suppressAutoHyphens/>
      <w:jc w:val="both"/>
    </w:pPr>
    <w:rPr>
      <w:rFonts w:ascii="Times" w:eastAsia="Times" w:hAnsi="Times"/>
      <w:szCs w:val="20"/>
      <w:lang w:val="es-ES_tradnl" w:eastAsia="ar-SA"/>
    </w:rPr>
  </w:style>
  <w:style w:type="character" w:customStyle="1" w:styleId="TextoindependienteCar">
    <w:name w:val="Texto independiente Car"/>
    <w:basedOn w:val="Fuentedeprrafopredeter"/>
    <w:link w:val="Textoindependiente"/>
    <w:uiPriority w:val="99"/>
    <w:rsid w:val="00C84DAE"/>
    <w:rPr>
      <w:rFonts w:ascii="Times" w:eastAsia="Times" w:hAnsi="Times" w:cs="Times New Roman"/>
      <w:sz w:val="24"/>
      <w:szCs w:val="20"/>
      <w:lang w:val="es-ES_tradnl" w:eastAsia="ar-SA"/>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C408E9"/>
    <w:pPr>
      <w:spacing w:after="200" w:line="276" w:lineRule="auto"/>
      <w:ind w:left="720"/>
      <w:contextualSpacing/>
    </w:pPr>
    <w:rPr>
      <w:rFonts w:ascii="Calibri" w:eastAsia="Calibri" w:hAnsi="Calibri" w:cs="Calibri"/>
      <w:sz w:val="22"/>
      <w:szCs w:val="22"/>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C408E9"/>
    <w:rPr>
      <w:rFonts w:ascii="Calibri" w:eastAsia="Calibri" w:hAnsi="Calibri" w:cs="Calibri"/>
      <w:lang w:eastAsia="es-MX"/>
    </w:rPr>
  </w:style>
  <w:style w:type="paragraph" w:styleId="Textoindependiente3">
    <w:name w:val="Body Text 3"/>
    <w:basedOn w:val="Normal"/>
    <w:link w:val="Textoindependiente3Car"/>
    <w:uiPriority w:val="99"/>
    <w:unhideWhenUsed/>
    <w:rsid w:val="00C408E9"/>
    <w:pPr>
      <w:spacing w:after="120" w:line="276" w:lineRule="auto"/>
    </w:pPr>
    <w:rPr>
      <w:rFonts w:ascii="Calibri" w:eastAsia="Calibri" w:hAnsi="Calibri" w:cs="Calibri"/>
      <w:sz w:val="16"/>
      <w:szCs w:val="16"/>
      <w:lang w:val="es-MX" w:eastAsia="es-MX"/>
    </w:rPr>
  </w:style>
  <w:style w:type="character" w:customStyle="1" w:styleId="Textoindependiente3Car">
    <w:name w:val="Texto independiente 3 Car"/>
    <w:basedOn w:val="Fuentedeprrafopredeter"/>
    <w:link w:val="Textoindependiente3"/>
    <w:uiPriority w:val="99"/>
    <w:rsid w:val="00C408E9"/>
    <w:rPr>
      <w:rFonts w:ascii="Calibri" w:eastAsia="Calibri" w:hAnsi="Calibri" w:cs="Calibri"/>
      <w:sz w:val="16"/>
      <w:szCs w:val="16"/>
      <w:lang w:eastAsia="es-MX"/>
    </w:rPr>
  </w:style>
  <w:style w:type="character" w:customStyle="1" w:styleId="Ttulo4Car">
    <w:name w:val="Título 4 Car"/>
    <w:basedOn w:val="Fuentedeprrafopredeter"/>
    <w:link w:val="Ttulo4"/>
    <w:uiPriority w:val="9"/>
    <w:rsid w:val="0099252C"/>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rsid w:val="0099252C"/>
    <w:rPr>
      <w:rFonts w:ascii="Calibri" w:eastAsia="Calibri" w:hAnsi="Calibri" w:cs="Calibri"/>
      <w:b/>
      <w:lang w:eastAsia="es-MX"/>
    </w:rPr>
  </w:style>
  <w:style w:type="character" w:customStyle="1" w:styleId="Ttulo6Car">
    <w:name w:val="Título 6 Car"/>
    <w:basedOn w:val="Fuentedeprrafopredeter"/>
    <w:link w:val="Ttulo6"/>
    <w:rsid w:val="0099252C"/>
    <w:rPr>
      <w:rFonts w:ascii="Times New Roman" w:eastAsia="Times New Roman" w:hAnsi="Times New Roman" w:cs="Times New Roman"/>
      <w:b/>
      <w:sz w:val="15"/>
      <w:szCs w:val="15"/>
      <w:lang w:eastAsia="es-MX"/>
    </w:rPr>
  </w:style>
  <w:style w:type="character" w:customStyle="1" w:styleId="Ttulo7Car">
    <w:name w:val="Título 7 Car"/>
    <w:basedOn w:val="Fuentedeprrafopredeter"/>
    <w:link w:val="Ttulo7"/>
    <w:uiPriority w:val="9"/>
    <w:rsid w:val="0099252C"/>
    <w:rPr>
      <w:rFonts w:asciiTheme="majorHAnsi" w:eastAsiaTheme="majorEastAsia" w:hAnsiTheme="majorHAnsi" w:cstheme="majorBidi"/>
      <w:i/>
      <w:iCs/>
      <w:color w:val="1F3763" w:themeColor="accent1" w:themeShade="7F"/>
      <w:lang w:eastAsia="es-MX"/>
    </w:rPr>
  </w:style>
  <w:style w:type="character" w:customStyle="1" w:styleId="Ttulo8Car">
    <w:name w:val="Título 8 Car"/>
    <w:basedOn w:val="Fuentedeprrafopredeter"/>
    <w:link w:val="Ttulo8"/>
    <w:uiPriority w:val="9"/>
    <w:semiHidden/>
    <w:rsid w:val="0099252C"/>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99252C"/>
    <w:rPr>
      <w:rFonts w:asciiTheme="majorHAnsi" w:eastAsiaTheme="majorEastAsia" w:hAnsiTheme="majorHAnsi" w:cstheme="majorBidi"/>
      <w:i/>
      <w:iCs/>
      <w:color w:val="272727" w:themeColor="text1" w:themeTint="D8"/>
      <w:sz w:val="21"/>
      <w:szCs w:val="21"/>
      <w:lang w:eastAsia="es-MX"/>
    </w:rPr>
  </w:style>
  <w:style w:type="paragraph" w:styleId="Sangra2detindependiente">
    <w:name w:val="Body Text Indent 2"/>
    <w:basedOn w:val="Normal"/>
    <w:link w:val="Sangra2detindependienteCar"/>
    <w:uiPriority w:val="99"/>
    <w:unhideWhenUsed/>
    <w:rsid w:val="0099252C"/>
    <w:pPr>
      <w:spacing w:after="120" w:line="480" w:lineRule="auto"/>
      <w:ind w:left="283"/>
    </w:pPr>
    <w:rPr>
      <w:rFonts w:ascii="Calibri" w:eastAsia="Calibri" w:hAnsi="Calibri" w:cs="Calibri"/>
      <w:sz w:val="22"/>
      <w:szCs w:val="22"/>
      <w:lang w:val="es-MX" w:eastAsia="es-MX"/>
    </w:rPr>
  </w:style>
  <w:style w:type="character" w:customStyle="1" w:styleId="Sangra2detindependienteCar">
    <w:name w:val="Sangría 2 de t. independiente Car"/>
    <w:basedOn w:val="Fuentedeprrafopredeter"/>
    <w:link w:val="Sangra2detindependiente"/>
    <w:uiPriority w:val="99"/>
    <w:rsid w:val="0099252C"/>
    <w:rPr>
      <w:rFonts w:ascii="Calibri" w:eastAsia="Calibri" w:hAnsi="Calibri" w:cs="Calibri"/>
      <w:lang w:eastAsia="es-MX"/>
    </w:rPr>
  </w:style>
  <w:style w:type="table" w:styleId="Tablaconcuadrcula">
    <w:name w:val="Table Grid"/>
    <w:basedOn w:val="Tablanormal"/>
    <w:uiPriority w:val="39"/>
    <w:rsid w:val="00FC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C4B8D"/>
    <w:rPr>
      <w:color w:val="605E5C"/>
      <w:shd w:val="clear" w:color="auto" w:fill="E1DFDD"/>
    </w:rPr>
  </w:style>
  <w:style w:type="character" w:styleId="Hipervnculovisitado">
    <w:name w:val="FollowedHyperlink"/>
    <w:basedOn w:val="Fuentedeprrafopredeter"/>
    <w:uiPriority w:val="99"/>
    <w:semiHidden/>
    <w:unhideWhenUsed/>
    <w:rsid w:val="00B043BA"/>
    <w:rPr>
      <w:color w:val="954F72" w:themeColor="followedHyperlink"/>
      <w:u w:val="single"/>
    </w:rPr>
  </w:style>
  <w:style w:type="character" w:customStyle="1" w:styleId="Ttulo3Car">
    <w:name w:val="Título 3 Car"/>
    <w:basedOn w:val="Fuentedeprrafopredeter"/>
    <w:link w:val="Ttulo3"/>
    <w:uiPriority w:val="9"/>
    <w:semiHidden/>
    <w:rsid w:val="00D917F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535">
      <w:bodyDiv w:val="1"/>
      <w:marLeft w:val="0"/>
      <w:marRight w:val="0"/>
      <w:marTop w:val="0"/>
      <w:marBottom w:val="0"/>
      <w:divBdr>
        <w:top w:val="none" w:sz="0" w:space="0" w:color="auto"/>
        <w:left w:val="none" w:sz="0" w:space="0" w:color="auto"/>
        <w:bottom w:val="none" w:sz="0" w:space="0" w:color="auto"/>
        <w:right w:val="none" w:sz="0" w:space="0" w:color="auto"/>
      </w:divBdr>
    </w:div>
    <w:div w:id="161749820">
      <w:bodyDiv w:val="1"/>
      <w:marLeft w:val="0"/>
      <w:marRight w:val="0"/>
      <w:marTop w:val="0"/>
      <w:marBottom w:val="0"/>
      <w:divBdr>
        <w:top w:val="none" w:sz="0" w:space="0" w:color="auto"/>
        <w:left w:val="none" w:sz="0" w:space="0" w:color="auto"/>
        <w:bottom w:val="none" w:sz="0" w:space="0" w:color="auto"/>
        <w:right w:val="none" w:sz="0" w:space="0" w:color="auto"/>
      </w:divBdr>
    </w:div>
    <w:div w:id="396755432">
      <w:bodyDiv w:val="1"/>
      <w:marLeft w:val="0"/>
      <w:marRight w:val="0"/>
      <w:marTop w:val="0"/>
      <w:marBottom w:val="0"/>
      <w:divBdr>
        <w:top w:val="none" w:sz="0" w:space="0" w:color="auto"/>
        <w:left w:val="none" w:sz="0" w:space="0" w:color="auto"/>
        <w:bottom w:val="none" w:sz="0" w:space="0" w:color="auto"/>
        <w:right w:val="none" w:sz="0" w:space="0" w:color="auto"/>
      </w:divBdr>
    </w:div>
    <w:div w:id="479201819">
      <w:bodyDiv w:val="1"/>
      <w:marLeft w:val="0"/>
      <w:marRight w:val="0"/>
      <w:marTop w:val="0"/>
      <w:marBottom w:val="0"/>
      <w:divBdr>
        <w:top w:val="none" w:sz="0" w:space="0" w:color="auto"/>
        <w:left w:val="none" w:sz="0" w:space="0" w:color="auto"/>
        <w:bottom w:val="none" w:sz="0" w:space="0" w:color="auto"/>
        <w:right w:val="none" w:sz="0" w:space="0" w:color="auto"/>
      </w:divBdr>
    </w:div>
    <w:div w:id="747506925">
      <w:bodyDiv w:val="1"/>
      <w:marLeft w:val="0"/>
      <w:marRight w:val="0"/>
      <w:marTop w:val="0"/>
      <w:marBottom w:val="0"/>
      <w:divBdr>
        <w:top w:val="none" w:sz="0" w:space="0" w:color="auto"/>
        <w:left w:val="none" w:sz="0" w:space="0" w:color="auto"/>
        <w:bottom w:val="none" w:sz="0" w:space="0" w:color="auto"/>
        <w:right w:val="none" w:sz="0" w:space="0" w:color="auto"/>
      </w:divBdr>
    </w:div>
    <w:div w:id="784544801">
      <w:bodyDiv w:val="1"/>
      <w:marLeft w:val="0"/>
      <w:marRight w:val="0"/>
      <w:marTop w:val="0"/>
      <w:marBottom w:val="0"/>
      <w:divBdr>
        <w:top w:val="none" w:sz="0" w:space="0" w:color="auto"/>
        <w:left w:val="none" w:sz="0" w:space="0" w:color="auto"/>
        <w:bottom w:val="none" w:sz="0" w:space="0" w:color="auto"/>
        <w:right w:val="none" w:sz="0" w:space="0" w:color="auto"/>
      </w:divBdr>
    </w:div>
    <w:div w:id="828254721">
      <w:bodyDiv w:val="1"/>
      <w:marLeft w:val="0"/>
      <w:marRight w:val="0"/>
      <w:marTop w:val="0"/>
      <w:marBottom w:val="0"/>
      <w:divBdr>
        <w:top w:val="none" w:sz="0" w:space="0" w:color="auto"/>
        <w:left w:val="none" w:sz="0" w:space="0" w:color="auto"/>
        <w:bottom w:val="none" w:sz="0" w:space="0" w:color="auto"/>
        <w:right w:val="none" w:sz="0" w:space="0" w:color="auto"/>
      </w:divBdr>
    </w:div>
    <w:div w:id="859705642">
      <w:bodyDiv w:val="1"/>
      <w:marLeft w:val="0"/>
      <w:marRight w:val="0"/>
      <w:marTop w:val="0"/>
      <w:marBottom w:val="0"/>
      <w:divBdr>
        <w:top w:val="none" w:sz="0" w:space="0" w:color="auto"/>
        <w:left w:val="none" w:sz="0" w:space="0" w:color="auto"/>
        <w:bottom w:val="none" w:sz="0" w:space="0" w:color="auto"/>
        <w:right w:val="none" w:sz="0" w:space="0" w:color="auto"/>
      </w:divBdr>
    </w:div>
    <w:div w:id="899365650">
      <w:bodyDiv w:val="1"/>
      <w:marLeft w:val="0"/>
      <w:marRight w:val="0"/>
      <w:marTop w:val="0"/>
      <w:marBottom w:val="0"/>
      <w:divBdr>
        <w:top w:val="none" w:sz="0" w:space="0" w:color="auto"/>
        <w:left w:val="none" w:sz="0" w:space="0" w:color="auto"/>
        <w:bottom w:val="none" w:sz="0" w:space="0" w:color="auto"/>
        <w:right w:val="none" w:sz="0" w:space="0" w:color="auto"/>
      </w:divBdr>
    </w:div>
    <w:div w:id="998460305">
      <w:bodyDiv w:val="1"/>
      <w:marLeft w:val="0"/>
      <w:marRight w:val="0"/>
      <w:marTop w:val="0"/>
      <w:marBottom w:val="0"/>
      <w:divBdr>
        <w:top w:val="none" w:sz="0" w:space="0" w:color="auto"/>
        <w:left w:val="none" w:sz="0" w:space="0" w:color="auto"/>
        <w:bottom w:val="none" w:sz="0" w:space="0" w:color="auto"/>
        <w:right w:val="none" w:sz="0" w:space="0" w:color="auto"/>
      </w:divBdr>
    </w:div>
    <w:div w:id="1053847456">
      <w:bodyDiv w:val="1"/>
      <w:marLeft w:val="0"/>
      <w:marRight w:val="0"/>
      <w:marTop w:val="0"/>
      <w:marBottom w:val="0"/>
      <w:divBdr>
        <w:top w:val="none" w:sz="0" w:space="0" w:color="auto"/>
        <w:left w:val="none" w:sz="0" w:space="0" w:color="auto"/>
        <w:bottom w:val="none" w:sz="0" w:space="0" w:color="auto"/>
        <w:right w:val="none" w:sz="0" w:space="0" w:color="auto"/>
      </w:divBdr>
    </w:div>
    <w:div w:id="1065372767">
      <w:bodyDiv w:val="1"/>
      <w:marLeft w:val="0"/>
      <w:marRight w:val="0"/>
      <w:marTop w:val="0"/>
      <w:marBottom w:val="0"/>
      <w:divBdr>
        <w:top w:val="none" w:sz="0" w:space="0" w:color="auto"/>
        <w:left w:val="none" w:sz="0" w:space="0" w:color="auto"/>
        <w:bottom w:val="none" w:sz="0" w:space="0" w:color="auto"/>
        <w:right w:val="none" w:sz="0" w:space="0" w:color="auto"/>
      </w:divBdr>
    </w:div>
    <w:div w:id="1360937534">
      <w:bodyDiv w:val="1"/>
      <w:marLeft w:val="0"/>
      <w:marRight w:val="0"/>
      <w:marTop w:val="0"/>
      <w:marBottom w:val="0"/>
      <w:divBdr>
        <w:top w:val="none" w:sz="0" w:space="0" w:color="auto"/>
        <w:left w:val="none" w:sz="0" w:space="0" w:color="auto"/>
        <w:bottom w:val="none" w:sz="0" w:space="0" w:color="auto"/>
        <w:right w:val="none" w:sz="0" w:space="0" w:color="auto"/>
      </w:divBdr>
    </w:div>
    <w:div w:id="1426731120">
      <w:bodyDiv w:val="1"/>
      <w:marLeft w:val="0"/>
      <w:marRight w:val="0"/>
      <w:marTop w:val="0"/>
      <w:marBottom w:val="0"/>
      <w:divBdr>
        <w:top w:val="none" w:sz="0" w:space="0" w:color="auto"/>
        <w:left w:val="none" w:sz="0" w:space="0" w:color="auto"/>
        <w:bottom w:val="none" w:sz="0" w:space="0" w:color="auto"/>
        <w:right w:val="none" w:sz="0" w:space="0" w:color="auto"/>
      </w:divBdr>
    </w:div>
    <w:div w:id="1507138341">
      <w:bodyDiv w:val="1"/>
      <w:marLeft w:val="0"/>
      <w:marRight w:val="0"/>
      <w:marTop w:val="0"/>
      <w:marBottom w:val="0"/>
      <w:divBdr>
        <w:top w:val="none" w:sz="0" w:space="0" w:color="auto"/>
        <w:left w:val="none" w:sz="0" w:space="0" w:color="auto"/>
        <w:bottom w:val="none" w:sz="0" w:space="0" w:color="auto"/>
        <w:right w:val="none" w:sz="0" w:space="0" w:color="auto"/>
      </w:divBdr>
    </w:div>
    <w:div w:id="1653481903">
      <w:bodyDiv w:val="1"/>
      <w:marLeft w:val="0"/>
      <w:marRight w:val="0"/>
      <w:marTop w:val="0"/>
      <w:marBottom w:val="0"/>
      <w:divBdr>
        <w:top w:val="none" w:sz="0" w:space="0" w:color="auto"/>
        <w:left w:val="none" w:sz="0" w:space="0" w:color="auto"/>
        <w:bottom w:val="none" w:sz="0" w:space="0" w:color="auto"/>
        <w:right w:val="none" w:sz="0" w:space="0" w:color="auto"/>
      </w:divBdr>
    </w:div>
    <w:div w:id="1723334699">
      <w:bodyDiv w:val="1"/>
      <w:marLeft w:val="0"/>
      <w:marRight w:val="0"/>
      <w:marTop w:val="0"/>
      <w:marBottom w:val="0"/>
      <w:divBdr>
        <w:top w:val="none" w:sz="0" w:space="0" w:color="auto"/>
        <w:left w:val="none" w:sz="0" w:space="0" w:color="auto"/>
        <w:bottom w:val="none" w:sz="0" w:space="0" w:color="auto"/>
        <w:right w:val="none" w:sz="0" w:space="0" w:color="auto"/>
      </w:divBdr>
    </w:div>
    <w:div w:id="1895923338">
      <w:bodyDiv w:val="1"/>
      <w:marLeft w:val="0"/>
      <w:marRight w:val="0"/>
      <w:marTop w:val="0"/>
      <w:marBottom w:val="0"/>
      <w:divBdr>
        <w:top w:val="none" w:sz="0" w:space="0" w:color="auto"/>
        <w:left w:val="none" w:sz="0" w:space="0" w:color="auto"/>
        <w:bottom w:val="none" w:sz="0" w:space="0" w:color="auto"/>
        <w:right w:val="none" w:sz="0" w:space="0" w:color="auto"/>
      </w:divBdr>
    </w:div>
    <w:div w:id="2071926948">
      <w:bodyDiv w:val="1"/>
      <w:marLeft w:val="0"/>
      <w:marRight w:val="0"/>
      <w:marTop w:val="0"/>
      <w:marBottom w:val="0"/>
      <w:divBdr>
        <w:top w:val="none" w:sz="0" w:space="0" w:color="auto"/>
        <w:left w:val="none" w:sz="0" w:space="0" w:color="auto"/>
        <w:bottom w:val="none" w:sz="0" w:space="0" w:color="auto"/>
        <w:right w:val="none" w:sz="0" w:space="0" w:color="auto"/>
      </w:divBdr>
    </w:div>
    <w:div w:id="2090039112">
      <w:bodyDiv w:val="1"/>
      <w:marLeft w:val="0"/>
      <w:marRight w:val="0"/>
      <w:marTop w:val="0"/>
      <w:marBottom w:val="0"/>
      <w:divBdr>
        <w:top w:val="none" w:sz="0" w:space="0" w:color="auto"/>
        <w:left w:val="none" w:sz="0" w:space="0" w:color="auto"/>
        <w:bottom w:val="none" w:sz="0" w:space="0" w:color="auto"/>
        <w:right w:val="none" w:sz="0" w:space="0" w:color="auto"/>
      </w:divBdr>
    </w:div>
    <w:div w:id="2136098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ifiesto.funcionpublica.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pcp-compranet.hacienda.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9F74-992D-4290-B775-F3C99596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5323</Words>
  <Characters>29280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 Servicios de Salud</dc:creator>
  <cp:keywords/>
  <dc:description/>
  <cp:lastModifiedBy>Direccion de Recursos Materiales</cp:lastModifiedBy>
  <cp:revision>9</cp:revision>
  <cp:lastPrinted>2023-12-21T19:36:00Z</cp:lastPrinted>
  <dcterms:created xsi:type="dcterms:W3CDTF">2023-12-26T18:55:00Z</dcterms:created>
  <dcterms:modified xsi:type="dcterms:W3CDTF">2024-01-16T19:08:00Z</dcterms:modified>
</cp:coreProperties>
</file>